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46" w:rsidRDefault="00B26B0E" w:rsidP="00054846">
      <w:pPr>
        <w:spacing w:line="500" w:lineRule="exact"/>
        <w:ind w:rightChars="389" w:right="817"/>
        <w:rPr>
          <w:rFonts w:ascii="ＭＳ 明朝"/>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-342900</wp:posOffset>
                </wp:positionV>
                <wp:extent cx="5507355" cy="566420"/>
                <wp:effectExtent l="5715" t="5080" r="1143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355" cy="566420"/>
                        </a:xfrm>
                        <a:prstGeom prst="rect">
                          <a:avLst/>
                        </a:prstGeom>
                        <a:solidFill>
                          <a:srgbClr val="FFFFFF"/>
                        </a:solidFill>
                        <a:ln w="9525">
                          <a:solidFill>
                            <a:srgbClr val="000000"/>
                          </a:solidFill>
                          <a:miter lim="800000"/>
                          <a:headEnd/>
                          <a:tailEnd/>
                        </a:ln>
                      </wps:spPr>
                      <wps:txbx>
                        <w:txbxContent>
                          <w:p w:rsidR="0045055B" w:rsidRPr="00373C4B" w:rsidRDefault="0045055B" w:rsidP="002E3B5F">
                            <w:pPr>
                              <w:spacing w:line="280" w:lineRule="exact"/>
                              <w:rPr>
                                <w:rFonts w:ascii="BIZ UDP明朝 Medium" w:eastAsia="BIZ UDP明朝 Medium" w:hAnsi="BIZ UDP明朝 Medium"/>
                                <w:szCs w:val="21"/>
                              </w:rPr>
                            </w:pPr>
                            <w:r w:rsidRPr="00373C4B">
                              <w:rPr>
                                <w:rFonts w:ascii="BIZ UDP明朝 Medium" w:eastAsia="BIZ UDP明朝 Medium" w:hAnsi="BIZ UDP明朝 Medium" w:hint="eastAsia"/>
                                <w:szCs w:val="21"/>
                              </w:rPr>
                              <w:t>医療機関関係者</w:t>
                            </w:r>
                            <w:r w:rsidR="008949EC" w:rsidRPr="00373C4B">
                              <w:rPr>
                                <w:rFonts w:ascii="BIZ UDP明朝 Medium" w:eastAsia="BIZ UDP明朝 Medium" w:hAnsi="BIZ UDP明朝 Medium"/>
                                <w:szCs w:val="21"/>
                              </w:rPr>
                              <w:t xml:space="preserve"> </w:t>
                            </w:r>
                            <w:r w:rsidRPr="00373C4B">
                              <w:rPr>
                                <w:rFonts w:ascii="BIZ UDP明朝 Medium" w:eastAsia="BIZ UDP明朝 Medium" w:hAnsi="BIZ UDP明朝 Medium" w:hint="eastAsia"/>
                                <w:szCs w:val="21"/>
                              </w:rPr>
                              <w:t>様</w:t>
                            </w:r>
                          </w:p>
                          <w:p w:rsidR="00292ABC" w:rsidRPr="00373C4B" w:rsidRDefault="00292ABC" w:rsidP="002E3B5F">
                            <w:pPr>
                              <w:spacing w:line="280" w:lineRule="exact"/>
                              <w:rPr>
                                <w:rFonts w:ascii="BIZ UDP明朝 Medium" w:eastAsia="BIZ UDP明朝 Medium" w:hAnsi="BIZ UDP明朝 Medium"/>
                                <w:szCs w:val="21"/>
                              </w:rPr>
                            </w:pPr>
                            <w:r w:rsidRPr="00373C4B">
                              <w:rPr>
                                <w:rFonts w:ascii="BIZ UDP明朝 Medium" w:eastAsia="BIZ UDP明朝 Medium" w:hAnsi="BIZ UDP明朝 Medium" w:hint="eastAsia"/>
                                <w:szCs w:val="21"/>
                              </w:rPr>
                              <w:t>この意見書は</w:t>
                            </w:r>
                            <w:r w:rsidR="002E3B5F" w:rsidRPr="00373C4B">
                              <w:rPr>
                                <w:rFonts w:ascii="BIZ UDP明朝 Medium" w:eastAsia="BIZ UDP明朝 Medium" w:hAnsi="BIZ UDP明朝 Medium" w:hint="eastAsia"/>
                                <w:szCs w:val="21"/>
                              </w:rPr>
                              <w:t>「</w:t>
                            </w:r>
                            <w:bookmarkStart w:id="0" w:name="_GoBack"/>
                            <w:bookmarkEnd w:id="0"/>
                            <w:r w:rsidRPr="00373C4B">
                              <w:rPr>
                                <w:rFonts w:ascii="BIZ UDP明朝 Medium" w:eastAsia="BIZ UDP明朝 Medium" w:hAnsi="BIZ UDP明朝 Medium" w:hint="eastAsia"/>
                                <w:szCs w:val="21"/>
                              </w:rPr>
                              <w:t>高齢者の医療の確保に関する法律の規定による療養の給付等の取扱い及び担当に関する基準</w:t>
                            </w:r>
                            <w:r w:rsidR="002E3B5F" w:rsidRPr="00373C4B">
                              <w:rPr>
                                <w:rFonts w:ascii="BIZ UDP明朝 Medium" w:eastAsia="BIZ UDP明朝 Medium" w:hAnsi="BIZ UDP明朝 Medium" w:hint="eastAsia"/>
                                <w:szCs w:val="21"/>
                              </w:rPr>
                              <w:t>」</w:t>
                            </w:r>
                            <w:r w:rsidRPr="00373C4B">
                              <w:rPr>
                                <w:rFonts w:ascii="BIZ UDP明朝 Medium" w:eastAsia="BIZ UDP明朝 Medium" w:hAnsi="BIZ UDP明朝 Medium" w:hint="eastAsia"/>
                                <w:szCs w:val="21"/>
                              </w:rPr>
                              <w:t>第６条により、無償交付をお願いいたします。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25pt;margin-top:-27pt;width:433.65pt;height:4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">
                <v:textbox inset="5.85pt,.7pt,5.85pt,.7pt">
                  <w:txbxContent>
                    <w:p w:rsidR="0045055B" w:rsidRPr="00373C4B" w:rsidRDefault="0045055B" w:rsidP="002E3B5F">
                      <w:pPr>
                        <w:spacing w:line="280" w:lineRule="exact"/>
                        <w:rPr>
                          <w:rFonts w:ascii="BIZ UDP明朝 Medium" w:eastAsia="BIZ UDP明朝 Medium" w:hAnsi="BIZ UDP明朝 Medium"/>
                          <w:szCs w:val="21"/>
                        </w:rPr>
                      </w:pPr>
                      <w:r w:rsidRPr="00373C4B">
                        <w:rPr>
                          <w:rFonts w:ascii="BIZ UDP明朝 Medium" w:eastAsia="BIZ UDP明朝 Medium" w:hAnsi="BIZ UDP明朝 Medium" w:hint="eastAsia"/>
                          <w:szCs w:val="21"/>
                        </w:rPr>
                        <w:t>医療機関関係者</w:t>
                      </w:r>
                      <w:r w:rsidR="008949EC" w:rsidRPr="00373C4B">
                        <w:rPr>
                          <w:rFonts w:ascii="BIZ UDP明朝 Medium" w:eastAsia="BIZ UDP明朝 Medium" w:hAnsi="BIZ UDP明朝 Medium"/>
                          <w:szCs w:val="21"/>
                        </w:rPr>
                        <w:t xml:space="preserve"> </w:t>
                      </w:r>
                      <w:r w:rsidRPr="00373C4B">
                        <w:rPr>
                          <w:rFonts w:ascii="BIZ UDP明朝 Medium" w:eastAsia="BIZ UDP明朝 Medium" w:hAnsi="BIZ UDP明朝 Medium" w:hint="eastAsia"/>
                          <w:szCs w:val="21"/>
                        </w:rPr>
                        <w:t>様</w:t>
                      </w:r>
                    </w:p>
                    <w:p w:rsidR="00292ABC" w:rsidRPr="00373C4B" w:rsidRDefault="00292ABC" w:rsidP="002E3B5F">
                      <w:pPr>
                        <w:spacing w:line="280" w:lineRule="exact"/>
                        <w:rPr>
                          <w:rFonts w:ascii="BIZ UDP明朝 Medium" w:eastAsia="BIZ UDP明朝 Medium" w:hAnsi="BIZ UDP明朝 Medium"/>
                          <w:szCs w:val="21"/>
                        </w:rPr>
                      </w:pPr>
                      <w:r w:rsidRPr="00373C4B">
                        <w:rPr>
                          <w:rFonts w:ascii="BIZ UDP明朝 Medium" w:eastAsia="BIZ UDP明朝 Medium" w:hAnsi="BIZ UDP明朝 Medium" w:hint="eastAsia"/>
                          <w:szCs w:val="21"/>
                        </w:rPr>
                        <w:t>この意見書は</w:t>
                      </w:r>
                      <w:r w:rsidR="002E3B5F" w:rsidRPr="00373C4B">
                        <w:rPr>
                          <w:rFonts w:ascii="BIZ UDP明朝 Medium" w:eastAsia="BIZ UDP明朝 Medium" w:hAnsi="BIZ UDP明朝 Medium" w:hint="eastAsia"/>
                          <w:szCs w:val="21"/>
                        </w:rPr>
                        <w:t>「</w:t>
                      </w:r>
                      <w:r w:rsidRPr="00373C4B">
                        <w:rPr>
                          <w:rFonts w:ascii="BIZ UDP明朝 Medium" w:eastAsia="BIZ UDP明朝 Medium" w:hAnsi="BIZ UDP明朝 Medium" w:hint="eastAsia"/>
                          <w:szCs w:val="21"/>
                        </w:rPr>
                        <w:t>高齢者の医療の確保に関する法律の規定による療養の給付等の取扱い及び担当に関する基準</w:t>
                      </w:r>
                      <w:r w:rsidR="002E3B5F" w:rsidRPr="00373C4B">
                        <w:rPr>
                          <w:rFonts w:ascii="BIZ UDP明朝 Medium" w:eastAsia="BIZ UDP明朝 Medium" w:hAnsi="BIZ UDP明朝 Medium" w:hint="eastAsia"/>
                          <w:szCs w:val="21"/>
                        </w:rPr>
                        <w:t>」</w:t>
                      </w:r>
                      <w:r w:rsidRPr="00373C4B">
                        <w:rPr>
                          <w:rFonts w:ascii="BIZ UDP明朝 Medium" w:eastAsia="BIZ UDP明朝 Medium" w:hAnsi="BIZ UDP明朝 Medium" w:hint="eastAsia"/>
                          <w:szCs w:val="21"/>
                        </w:rPr>
                        <w:t>第６条により、無償交付をお願いいたします。</w:t>
                      </w:r>
                    </w:p>
                  </w:txbxContent>
                </v:textbox>
              </v:rect>
            </w:pict>
          </mc:Fallback>
        </mc:AlternateContent>
      </w:r>
    </w:p>
    <w:p w:rsidR="009837ED" w:rsidRPr="00373C4B" w:rsidRDefault="00DF688E" w:rsidP="008949EC">
      <w:pPr>
        <w:spacing w:line="500" w:lineRule="exact"/>
        <w:ind w:leftChars="401" w:left="1080" w:rightChars="289" w:right="607" w:hangingChars="85" w:hanging="238"/>
        <w:rPr>
          <w:rFonts w:ascii="BIZ UDP明朝 Medium" w:eastAsia="BIZ UDP明朝 Medium" w:hAnsi="BIZ UDP明朝 Medium"/>
          <w:sz w:val="28"/>
          <w:szCs w:val="28"/>
        </w:rPr>
      </w:pPr>
      <w:r w:rsidRPr="00373C4B">
        <w:rPr>
          <w:rFonts w:ascii="BIZ UDP明朝 Medium" w:eastAsia="BIZ UDP明朝 Medium" w:hAnsi="BIZ UDP明朝 Medium" w:hint="eastAsia"/>
          <w:sz w:val="28"/>
          <w:szCs w:val="28"/>
        </w:rPr>
        <w:t>後期高齢者医療特定疾病認定のための医師（歯科医師）の意見書</w:t>
      </w:r>
    </w:p>
    <w:tbl>
      <w:tblPr>
        <w:tblStyle w:val="a3"/>
        <w:tblW w:w="0" w:type="auto"/>
        <w:tblLook w:val="01E0" w:firstRow="1" w:lastRow="1" w:firstColumn="1" w:lastColumn="1" w:noHBand="0" w:noVBand="0"/>
      </w:tblPr>
      <w:tblGrid>
        <w:gridCol w:w="2050"/>
        <w:gridCol w:w="7578"/>
      </w:tblGrid>
      <w:tr w:rsidR="0029123F" w:rsidRPr="00373C4B" w:rsidTr="0029123F">
        <w:trPr>
          <w:trHeight w:val="1418"/>
        </w:trPr>
        <w:tc>
          <w:tcPr>
            <w:tcW w:w="2088" w:type="dxa"/>
            <w:vAlign w:val="center"/>
          </w:tcPr>
          <w:p w:rsidR="0029123F" w:rsidRPr="00373C4B" w:rsidRDefault="0029123F" w:rsidP="0029123F">
            <w:pPr>
              <w:jc w:val="center"/>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氏　　名</w:t>
            </w:r>
          </w:p>
        </w:tc>
        <w:tc>
          <w:tcPr>
            <w:tcW w:w="7748" w:type="dxa"/>
          </w:tcPr>
          <w:p w:rsidR="0029123F" w:rsidRPr="00373C4B" w:rsidRDefault="0029123F" w:rsidP="002E3B5F">
            <w:pPr>
              <w:spacing w:line="360" w:lineRule="exact"/>
              <w:rPr>
                <w:rFonts w:ascii="BIZ UDP明朝 Medium" w:eastAsia="BIZ UDP明朝 Medium" w:hAnsi="BIZ UDP明朝 Medium"/>
                <w:sz w:val="22"/>
                <w:szCs w:val="22"/>
              </w:rPr>
            </w:pPr>
          </w:p>
        </w:tc>
      </w:tr>
      <w:tr w:rsidR="0029123F" w:rsidRPr="00373C4B" w:rsidTr="0029123F">
        <w:trPr>
          <w:trHeight w:val="1418"/>
        </w:trPr>
        <w:tc>
          <w:tcPr>
            <w:tcW w:w="2088" w:type="dxa"/>
            <w:vAlign w:val="center"/>
          </w:tcPr>
          <w:p w:rsidR="0029123F" w:rsidRPr="00373C4B" w:rsidRDefault="0029123F" w:rsidP="0029123F">
            <w:pPr>
              <w:jc w:val="center"/>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生年月日</w:t>
            </w:r>
          </w:p>
        </w:tc>
        <w:tc>
          <w:tcPr>
            <w:tcW w:w="7748" w:type="dxa"/>
          </w:tcPr>
          <w:p w:rsidR="0029123F" w:rsidRPr="00373C4B" w:rsidRDefault="0029123F" w:rsidP="002E3B5F">
            <w:pPr>
              <w:spacing w:line="440" w:lineRule="exact"/>
              <w:rPr>
                <w:rFonts w:ascii="BIZ UDP明朝 Medium" w:eastAsia="BIZ UDP明朝 Medium" w:hAnsi="BIZ UDP明朝 Medium"/>
                <w:sz w:val="22"/>
                <w:szCs w:val="22"/>
              </w:rPr>
            </w:pPr>
          </w:p>
          <w:p w:rsidR="0029123F" w:rsidRPr="00373C4B" w:rsidRDefault="0029123F" w:rsidP="002E3B5F">
            <w:pPr>
              <w:spacing w:line="440" w:lineRule="exact"/>
              <w:ind w:firstLineChars="500" w:firstLine="1100"/>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 xml:space="preserve">　　　　　　　年　　　　　月　　　　　日</w:t>
            </w:r>
          </w:p>
          <w:p w:rsidR="0029123F" w:rsidRPr="00373C4B" w:rsidRDefault="0029123F" w:rsidP="002E3B5F">
            <w:pPr>
              <w:spacing w:line="440" w:lineRule="exact"/>
              <w:rPr>
                <w:rFonts w:ascii="BIZ UDP明朝 Medium" w:eastAsia="BIZ UDP明朝 Medium" w:hAnsi="BIZ UDP明朝 Medium"/>
                <w:sz w:val="22"/>
                <w:szCs w:val="22"/>
              </w:rPr>
            </w:pPr>
          </w:p>
        </w:tc>
      </w:tr>
      <w:tr w:rsidR="0029123F" w:rsidRPr="00373C4B" w:rsidTr="0029123F">
        <w:trPr>
          <w:trHeight w:val="1418"/>
        </w:trPr>
        <w:tc>
          <w:tcPr>
            <w:tcW w:w="2088" w:type="dxa"/>
            <w:vAlign w:val="center"/>
          </w:tcPr>
          <w:p w:rsidR="0029123F" w:rsidRPr="00373C4B" w:rsidRDefault="0029123F" w:rsidP="0029123F">
            <w:pPr>
              <w:jc w:val="center"/>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疾　病　名</w:t>
            </w:r>
          </w:p>
        </w:tc>
        <w:tc>
          <w:tcPr>
            <w:tcW w:w="7748" w:type="dxa"/>
          </w:tcPr>
          <w:p w:rsidR="0029123F" w:rsidRPr="00373C4B" w:rsidRDefault="003B3716" w:rsidP="00C13867">
            <w:pPr>
              <w:spacing w:line="300" w:lineRule="exact"/>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１</w:t>
            </w:r>
            <w:r w:rsidR="00217A40" w:rsidRPr="00373C4B">
              <w:rPr>
                <w:rFonts w:ascii="BIZ UDP明朝 Medium" w:eastAsia="BIZ UDP明朝 Medium" w:hAnsi="BIZ UDP明朝 Medium" w:hint="eastAsia"/>
                <w:sz w:val="22"/>
                <w:szCs w:val="22"/>
              </w:rPr>
              <w:t xml:space="preserve">　人工腎臓を実施している慢性腎不全</w:t>
            </w:r>
          </w:p>
          <w:p w:rsidR="0029123F" w:rsidRPr="00373C4B" w:rsidRDefault="0029123F" w:rsidP="002E3B5F">
            <w:pPr>
              <w:spacing w:line="300" w:lineRule="exact"/>
              <w:ind w:left="440" w:hangingChars="200" w:hanging="440"/>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２</w:t>
            </w:r>
            <w:r w:rsidR="00217A40" w:rsidRPr="00373C4B">
              <w:rPr>
                <w:rFonts w:ascii="BIZ UDP明朝 Medium" w:eastAsia="BIZ UDP明朝 Medium" w:hAnsi="BIZ UDP明朝 Medium" w:hint="eastAsia"/>
                <w:sz w:val="22"/>
                <w:szCs w:val="22"/>
              </w:rPr>
              <w:t xml:space="preserve">　</w:t>
            </w:r>
            <w:r w:rsidR="009B3A7B" w:rsidRPr="00373C4B">
              <w:rPr>
                <w:rFonts w:ascii="BIZ UDP明朝 Medium" w:eastAsia="BIZ UDP明朝 Medium" w:hAnsi="BIZ UDP明朝 Medium" w:hint="eastAsia"/>
                <w:sz w:val="22"/>
                <w:szCs w:val="22"/>
              </w:rPr>
              <w:t>血漿分画製剤を投与している先天性血液凝固第Ⅷ因子障害又は先天性血液凝固第Ⅸ因子障害</w:t>
            </w:r>
          </w:p>
          <w:p w:rsidR="0029123F" w:rsidRPr="00373C4B" w:rsidRDefault="0029123F" w:rsidP="002E3B5F">
            <w:pPr>
              <w:spacing w:line="300" w:lineRule="exact"/>
              <w:ind w:left="440" w:hangingChars="200" w:hanging="440"/>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３</w:t>
            </w:r>
            <w:r w:rsidR="009B3A7B" w:rsidRPr="00373C4B">
              <w:rPr>
                <w:rFonts w:ascii="BIZ UDP明朝 Medium" w:eastAsia="BIZ UDP明朝 Medium" w:hAnsi="BIZ UDP明朝 Medium" w:hint="eastAsia"/>
                <w:sz w:val="22"/>
                <w:szCs w:val="22"/>
              </w:rPr>
              <w:t xml:space="preserve">　抗ウイルス剤を投与している後天性免疫不全症候群</w:t>
            </w:r>
            <w:r w:rsidR="00C13867" w:rsidRPr="00373C4B">
              <w:rPr>
                <w:rFonts w:ascii="BIZ UDP明朝 Medium" w:eastAsia="BIZ UDP明朝 Medium" w:hAnsi="BIZ UDP明朝 Medium" w:hint="eastAsia"/>
                <w:sz w:val="22"/>
                <w:szCs w:val="22"/>
              </w:rPr>
              <w:t>（ＨＩＶ感染を含み、厚生労働大臣の定める者に</w:t>
            </w:r>
            <w:r w:rsidR="009D008D" w:rsidRPr="00373C4B">
              <w:rPr>
                <w:rFonts w:ascii="BIZ UDP明朝 Medium" w:eastAsia="BIZ UDP明朝 Medium" w:hAnsi="BIZ UDP明朝 Medium" w:hint="eastAsia"/>
                <w:sz w:val="22"/>
                <w:szCs w:val="22"/>
              </w:rPr>
              <w:t>係るものに</w:t>
            </w:r>
            <w:r w:rsidR="00C13867" w:rsidRPr="00373C4B">
              <w:rPr>
                <w:rFonts w:ascii="BIZ UDP明朝 Medium" w:eastAsia="BIZ UDP明朝 Medium" w:hAnsi="BIZ UDP明朝 Medium" w:hint="eastAsia"/>
                <w:sz w:val="22"/>
                <w:szCs w:val="22"/>
              </w:rPr>
              <w:t>限る。）</w:t>
            </w:r>
          </w:p>
        </w:tc>
      </w:tr>
      <w:tr w:rsidR="0029123F" w:rsidRPr="00373C4B" w:rsidTr="0029123F">
        <w:trPr>
          <w:trHeight w:val="1418"/>
        </w:trPr>
        <w:tc>
          <w:tcPr>
            <w:tcW w:w="2088" w:type="dxa"/>
            <w:vAlign w:val="center"/>
          </w:tcPr>
          <w:p w:rsidR="0029123F" w:rsidRPr="00373C4B" w:rsidRDefault="0029123F" w:rsidP="0029123F">
            <w:pPr>
              <w:jc w:val="center"/>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備　　考</w:t>
            </w:r>
          </w:p>
        </w:tc>
        <w:tc>
          <w:tcPr>
            <w:tcW w:w="7748" w:type="dxa"/>
          </w:tcPr>
          <w:p w:rsidR="0029123F" w:rsidRPr="00373C4B" w:rsidRDefault="0029123F">
            <w:pPr>
              <w:rPr>
                <w:rFonts w:ascii="BIZ UDP明朝 Medium" w:eastAsia="BIZ UDP明朝 Medium" w:hAnsi="BIZ UDP明朝 Medium"/>
                <w:sz w:val="22"/>
                <w:szCs w:val="22"/>
              </w:rPr>
            </w:pPr>
          </w:p>
        </w:tc>
      </w:tr>
      <w:tr w:rsidR="0029123F" w:rsidRPr="00373C4B" w:rsidTr="0029123F">
        <w:trPr>
          <w:trHeight w:val="6237"/>
        </w:trPr>
        <w:tc>
          <w:tcPr>
            <w:tcW w:w="9836" w:type="dxa"/>
            <w:gridSpan w:val="2"/>
          </w:tcPr>
          <w:p w:rsidR="0029123F" w:rsidRPr="00373C4B" w:rsidRDefault="00217A40" w:rsidP="003B3716">
            <w:pPr>
              <w:spacing w:line="480" w:lineRule="auto"/>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上記の</w:t>
            </w:r>
            <w:r w:rsidR="003B3716" w:rsidRPr="00373C4B">
              <w:rPr>
                <w:rFonts w:ascii="BIZ UDP明朝 Medium" w:eastAsia="BIZ UDP明朝 Medium" w:hAnsi="BIZ UDP明朝 Medium" w:hint="eastAsia"/>
                <w:sz w:val="22"/>
                <w:szCs w:val="22"/>
              </w:rPr>
              <w:t>診療を受けていることに相違ありません。</w:t>
            </w:r>
          </w:p>
          <w:p w:rsidR="003B3716" w:rsidRPr="00373C4B" w:rsidRDefault="003B3716" w:rsidP="002E3B5F">
            <w:pPr>
              <w:spacing w:line="480" w:lineRule="auto"/>
              <w:ind w:firstLineChars="500" w:firstLine="1100"/>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 xml:space="preserve">　　　年　　　月　　　日</w:t>
            </w:r>
          </w:p>
          <w:p w:rsidR="003B3716" w:rsidRPr="00373C4B" w:rsidRDefault="003B3716" w:rsidP="002E3B5F">
            <w:pPr>
              <w:spacing w:line="480" w:lineRule="auto"/>
              <w:rPr>
                <w:rFonts w:ascii="BIZ UDP明朝 Medium" w:eastAsia="BIZ UDP明朝 Medium" w:hAnsi="BIZ UDP明朝 Medium"/>
                <w:sz w:val="22"/>
                <w:szCs w:val="22"/>
              </w:rPr>
            </w:pPr>
          </w:p>
          <w:p w:rsidR="003B3716" w:rsidRPr="00373C4B" w:rsidRDefault="003B3716" w:rsidP="002E3B5F">
            <w:pPr>
              <w:spacing w:line="480" w:lineRule="auto"/>
              <w:ind w:firstLineChars="525" w:firstLine="1155"/>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保険医療機関名</w:t>
            </w:r>
          </w:p>
          <w:p w:rsidR="003B3716" w:rsidRPr="00373C4B" w:rsidRDefault="003B3716" w:rsidP="002E3B5F">
            <w:pPr>
              <w:spacing w:line="480" w:lineRule="auto"/>
              <w:ind w:firstLineChars="175" w:firstLine="1278"/>
              <w:rPr>
                <w:rFonts w:ascii="BIZ UDP明朝 Medium" w:eastAsia="BIZ UDP明朝 Medium" w:hAnsi="BIZ UDP明朝 Medium"/>
                <w:sz w:val="22"/>
                <w:szCs w:val="22"/>
              </w:rPr>
            </w:pPr>
            <w:r w:rsidRPr="00373C4B">
              <w:rPr>
                <w:rFonts w:ascii="BIZ UDP明朝 Medium" w:eastAsia="BIZ UDP明朝 Medium" w:hAnsi="BIZ UDP明朝 Medium" w:hint="eastAsia"/>
                <w:spacing w:val="255"/>
                <w:kern w:val="0"/>
                <w:sz w:val="22"/>
                <w:szCs w:val="22"/>
                <w:fitText w:val="1680" w:id="-1780757248"/>
              </w:rPr>
              <w:t>所在</w:t>
            </w:r>
            <w:r w:rsidRPr="00373C4B">
              <w:rPr>
                <w:rFonts w:ascii="BIZ UDP明朝 Medium" w:eastAsia="BIZ UDP明朝 Medium" w:hAnsi="BIZ UDP明朝 Medium" w:hint="eastAsia"/>
                <w:kern w:val="0"/>
                <w:sz w:val="22"/>
                <w:szCs w:val="22"/>
                <w:fitText w:val="1680" w:id="-1780757248"/>
              </w:rPr>
              <w:t>地</w:t>
            </w:r>
          </w:p>
          <w:p w:rsidR="003B3716" w:rsidRPr="00373C4B" w:rsidRDefault="003B3716" w:rsidP="002E3B5F">
            <w:pPr>
              <w:spacing w:line="480" w:lineRule="auto"/>
              <w:ind w:firstLineChars="262" w:firstLine="1273"/>
              <w:rPr>
                <w:rFonts w:ascii="BIZ UDP明朝 Medium" w:eastAsia="BIZ UDP明朝 Medium" w:hAnsi="BIZ UDP明朝 Medium"/>
                <w:sz w:val="22"/>
                <w:szCs w:val="22"/>
              </w:rPr>
            </w:pPr>
            <w:r w:rsidRPr="00373C4B">
              <w:rPr>
                <w:rFonts w:ascii="BIZ UDP明朝 Medium" w:eastAsia="BIZ UDP明朝 Medium" w:hAnsi="BIZ UDP明朝 Medium" w:hint="eastAsia"/>
                <w:spacing w:val="133"/>
                <w:kern w:val="0"/>
                <w:sz w:val="22"/>
                <w:szCs w:val="22"/>
                <w:fitText w:val="1680" w:id="-1780757247"/>
              </w:rPr>
              <w:t>電話番</w:t>
            </w:r>
            <w:r w:rsidRPr="00373C4B">
              <w:rPr>
                <w:rFonts w:ascii="BIZ UDP明朝 Medium" w:eastAsia="BIZ UDP明朝 Medium" w:hAnsi="BIZ UDP明朝 Medium" w:hint="eastAsia"/>
                <w:spacing w:val="1"/>
                <w:kern w:val="0"/>
                <w:sz w:val="22"/>
                <w:szCs w:val="22"/>
                <w:fitText w:val="1680" w:id="-1780757247"/>
              </w:rPr>
              <w:t>号</w:t>
            </w:r>
          </w:p>
          <w:p w:rsidR="003B3716" w:rsidRPr="00373C4B" w:rsidRDefault="003B3716" w:rsidP="002E3B5F">
            <w:pPr>
              <w:spacing w:line="480" w:lineRule="auto"/>
              <w:ind w:firstLineChars="262" w:firstLine="1273"/>
              <w:rPr>
                <w:rFonts w:ascii="BIZ UDP明朝 Medium" w:eastAsia="BIZ UDP明朝 Medium" w:hAnsi="BIZ UDP明朝 Medium"/>
                <w:sz w:val="22"/>
                <w:szCs w:val="22"/>
              </w:rPr>
            </w:pPr>
            <w:r w:rsidRPr="00373C4B">
              <w:rPr>
                <w:rFonts w:ascii="BIZ UDP明朝 Medium" w:eastAsia="BIZ UDP明朝 Medium" w:hAnsi="BIZ UDP明朝 Medium" w:hint="eastAsia"/>
                <w:spacing w:val="133"/>
                <w:kern w:val="0"/>
                <w:sz w:val="22"/>
                <w:szCs w:val="22"/>
                <w:fitText w:val="1680" w:id="-1780757246"/>
              </w:rPr>
              <w:t>保険医</w:t>
            </w:r>
            <w:r w:rsidRPr="00373C4B">
              <w:rPr>
                <w:rFonts w:ascii="BIZ UDP明朝 Medium" w:eastAsia="BIZ UDP明朝 Medium" w:hAnsi="BIZ UDP明朝 Medium" w:hint="eastAsia"/>
                <w:spacing w:val="1"/>
                <w:kern w:val="0"/>
                <w:sz w:val="22"/>
                <w:szCs w:val="22"/>
                <w:fitText w:val="1680" w:id="-1780757246"/>
              </w:rPr>
              <w:t>名</w:t>
            </w:r>
            <w:r w:rsidRPr="00373C4B">
              <w:rPr>
                <w:rFonts w:ascii="BIZ UDP明朝 Medium" w:eastAsia="BIZ UDP明朝 Medium" w:hAnsi="BIZ UDP明朝 Medium" w:hint="eastAsia"/>
                <w:kern w:val="0"/>
                <w:sz w:val="22"/>
                <w:szCs w:val="22"/>
              </w:rPr>
              <w:t xml:space="preserve">　　　　　　　　　　　　　　　　　　　　　</w:t>
            </w:r>
          </w:p>
        </w:tc>
      </w:tr>
    </w:tbl>
    <w:p w:rsidR="0029123F" w:rsidRPr="00373C4B" w:rsidRDefault="00353689" w:rsidP="002E3B5F">
      <w:pPr>
        <w:ind w:left="440" w:hangingChars="200" w:hanging="440"/>
        <w:rPr>
          <w:rFonts w:ascii="BIZ UDP明朝 Medium" w:eastAsia="BIZ UDP明朝 Medium" w:hAnsi="BIZ UDP明朝 Medium"/>
          <w:sz w:val="22"/>
          <w:szCs w:val="22"/>
        </w:rPr>
      </w:pPr>
      <w:r w:rsidRPr="00373C4B">
        <w:rPr>
          <w:rFonts w:ascii="BIZ UDP明朝 Medium" w:eastAsia="BIZ UDP明朝 Medium" w:hAnsi="BIZ UDP明朝 Medium" w:hint="eastAsia"/>
          <w:sz w:val="22"/>
          <w:szCs w:val="22"/>
        </w:rPr>
        <w:t>注）</w:t>
      </w:r>
      <w:r w:rsidR="00C13867" w:rsidRPr="00373C4B">
        <w:rPr>
          <w:rFonts w:ascii="BIZ UDP明朝 Medium" w:eastAsia="BIZ UDP明朝 Medium" w:hAnsi="BIZ UDP明朝 Medium" w:hint="eastAsia"/>
          <w:sz w:val="22"/>
          <w:szCs w:val="22"/>
        </w:rPr>
        <w:t>本書は</w:t>
      </w:r>
      <w:r w:rsidR="00292ABC" w:rsidRPr="00373C4B">
        <w:rPr>
          <w:rFonts w:ascii="BIZ UDP明朝 Medium" w:eastAsia="BIZ UDP明朝 Medium" w:hAnsi="BIZ UDP明朝 Medium" w:hint="eastAsia"/>
          <w:sz w:val="22"/>
          <w:szCs w:val="22"/>
        </w:rPr>
        <w:t>、</w:t>
      </w:r>
      <w:r w:rsidR="002E3B5F" w:rsidRPr="00373C4B">
        <w:rPr>
          <w:rFonts w:ascii="BIZ UDP明朝 Medium" w:eastAsia="BIZ UDP明朝 Medium" w:hAnsi="BIZ UDP明朝 Medium" w:hint="eastAsia"/>
          <w:sz w:val="22"/>
          <w:szCs w:val="22"/>
        </w:rPr>
        <w:t>「</w:t>
      </w:r>
      <w:r w:rsidR="00C13867" w:rsidRPr="00373C4B">
        <w:rPr>
          <w:rFonts w:ascii="BIZ UDP明朝 Medium" w:eastAsia="BIZ UDP明朝 Medium" w:hAnsi="BIZ UDP明朝 Medium" w:hint="eastAsia"/>
          <w:sz w:val="22"/>
          <w:szCs w:val="22"/>
        </w:rPr>
        <w:t>高齢者の医療の確保に関する法律の規定による療養の給付等の取扱い及び担当に関する基準</w:t>
      </w:r>
      <w:r w:rsidR="002E3B5F" w:rsidRPr="00373C4B">
        <w:rPr>
          <w:rFonts w:ascii="BIZ UDP明朝 Medium" w:eastAsia="BIZ UDP明朝 Medium" w:hAnsi="BIZ UDP明朝 Medium" w:hint="eastAsia"/>
          <w:sz w:val="22"/>
          <w:szCs w:val="22"/>
        </w:rPr>
        <w:t>」</w:t>
      </w:r>
      <w:r w:rsidR="00C13867" w:rsidRPr="00373C4B">
        <w:rPr>
          <w:rFonts w:ascii="BIZ UDP明朝 Medium" w:eastAsia="BIZ UDP明朝 Medium" w:hAnsi="BIZ UDP明朝 Medium" w:hint="eastAsia"/>
          <w:sz w:val="22"/>
          <w:szCs w:val="22"/>
        </w:rPr>
        <w:t>第６条の適用を</w:t>
      </w:r>
      <w:r w:rsidR="00292ABC" w:rsidRPr="00373C4B">
        <w:rPr>
          <w:rFonts w:ascii="BIZ UDP明朝 Medium" w:eastAsia="BIZ UDP明朝 Medium" w:hAnsi="BIZ UDP明朝 Medium" w:hint="eastAsia"/>
          <w:sz w:val="22"/>
          <w:szCs w:val="22"/>
        </w:rPr>
        <w:t>受ける意見書です。</w:t>
      </w:r>
    </w:p>
    <w:sectPr w:rsidR="0029123F" w:rsidRPr="00373C4B" w:rsidSect="00353689">
      <w:footerReference w:type="default" r:id="rId6"/>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B5" w:rsidRDefault="000B32B5">
      <w:r>
        <w:separator/>
      </w:r>
    </w:p>
  </w:endnote>
  <w:endnote w:type="continuationSeparator" w:id="0">
    <w:p w:rsidR="000B32B5" w:rsidRDefault="000B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8D" w:rsidRPr="00054846" w:rsidRDefault="009D008D" w:rsidP="009D008D">
    <w:pPr>
      <w:pStyle w:val="a6"/>
      <w:jc w:val="right"/>
      <w:rPr>
        <w:rFonts w:asci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B5" w:rsidRDefault="000B32B5">
      <w:r>
        <w:separator/>
      </w:r>
    </w:p>
  </w:footnote>
  <w:footnote w:type="continuationSeparator" w:id="0">
    <w:p w:rsidR="000B32B5" w:rsidRDefault="000B3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8E"/>
    <w:rsid w:val="00000E22"/>
    <w:rsid w:val="0000121B"/>
    <w:rsid w:val="00001D22"/>
    <w:rsid w:val="0000601C"/>
    <w:rsid w:val="00012DDF"/>
    <w:rsid w:val="0001758B"/>
    <w:rsid w:val="00021D21"/>
    <w:rsid w:val="00027F33"/>
    <w:rsid w:val="00036808"/>
    <w:rsid w:val="00040256"/>
    <w:rsid w:val="0004430F"/>
    <w:rsid w:val="0004775A"/>
    <w:rsid w:val="00047CFB"/>
    <w:rsid w:val="00054846"/>
    <w:rsid w:val="00055B23"/>
    <w:rsid w:val="00074F43"/>
    <w:rsid w:val="000752F3"/>
    <w:rsid w:val="000838BE"/>
    <w:rsid w:val="00086A13"/>
    <w:rsid w:val="000936C8"/>
    <w:rsid w:val="0009471D"/>
    <w:rsid w:val="000B32B5"/>
    <w:rsid w:val="000B6185"/>
    <w:rsid w:val="000C0900"/>
    <w:rsid w:val="000D3A83"/>
    <w:rsid w:val="000D605A"/>
    <w:rsid w:val="000E7E69"/>
    <w:rsid w:val="000F02D2"/>
    <w:rsid w:val="000F4C56"/>
    <w:rsid w:val="000F726E"/>
    <w:rsid w:val="0010193E"/>
    <w:rsid w:val="00102E1C"/>
    <w:rsid w:val="00117811"/>
    <w:rsid w:val="001241A6"/>
    <w:rsid w:val="001250EA"/>
    <w:rsid w:val="00125222"/>
    <w:rsid w:val="001265CB"/>
    <w:rsid w:val="00126DDD"/>
    <w:rsid w:val="00132ECD"/>
    <w:rsid w:val="0013482D"/>
    <w:rsid w:val="00137696"/>
    <w:rsid w:val="00141C5E"/>
    <w:rsid w:val="00147C71"/>
    <w:rsid w:val="00163FC2"/>
    <w:rsid w:val="00164B59"/>
    <w:rsid w:val="00166F87"/>
    <w:rsid w:val="00170403"/>
    <w:rsid w:val="001805D6"/>
    <w:rsid w:val="0018472D"/>
    <w:rsid w:val="001852D7"/>
    <w:rsid w:val="00186B26"/>
    <w:rsid w:val="0019136B"/>
    <w:rsid w:val="00194D7E"/>
    <w:rsid w:val="001A036F"/>
    <w:rsid w:val="001A1306"/>
    <w:rsid w:val="001A73C5"/>
    <w:rsid w:val="001B256D"/>
    <w:rsid w:val="001B522E"/>
    <w:rsid w:val="001C4823"/>
    <w:rsid w:val="001C6C7F"/>
    <w:rsid w:val="001D01B2"/>
    <w:rsid w:val="001D6EC0"/>
    <w:rsid w:val="001E3BD2"/>
    <w:rsid w:val="001E5B59"/>
    <w:rsid w:val="001F231D"/>
    <w:rsid w:val="0020419F"/>
    <w:rsid w:val="00206347"/>
    <w:rsid w:val="00212D60"/>
    <w:rsid w:val="00217A40"/>
    <w:rsid w:val="0022005D"/>
    <w:rsid w:val="00225D48"/>
    <w:rsid w:val="002316E6"/>
    <w:rsid w:val="002322F0"/>
    <w:rsid w:val="00233B7D"/>
    <w:rsid w:val="00241826"/>
    <w:rsid w:val="00241F39"/>
    <w:rsid w:val="00252BED"/>
    <w:rsid w:val="00252EDC"/>
    <w:rsid w:val="00260DFB"/>
    <w:rsid w:val="00261F5E"/>
    <w:rsid w:val="002647E2"/>
    <w:rsid w:val="00270D4D"/>
    <w:rsid w:val="00272BE2"/>
    <w:rsid w:val="00282435"/>
    <w:rsid w:val="00286127"/>
    <w:rsid w:val="0028643C"/>
    <w:rsid w:val="0029123F"/>
    <w:rsid w:val="00292ABC"/>
    <w:rsid w:val="002A73AC"/>
    <w:rsid w:val="002A7435"/>
    <w:rsid w:val="002B4857"/>
    <w:rsid w:val="002D084F"/>
    <w:rsid w:val="002D1B69"/>
    <w:rsid w:val="002E3B5F"/>
    <w:rsid w:val="002F0536"/>
    <w:rsid w:val="002F20B9"/>
    <w:rsid w:val="002F36D3"/>
    <w:rsid w:val="00314243"/>
    <w:rsid w:val="00320CC4"/>
    <w:rsid w:val="00326938"/>
    <w:rsid w:val="00330662"/>
    <w:rsid w:val="00331726"/>
    <w:rsid w:val="00333E38"/>
    <w:rsid w:val="003366FF"/>
    <w:rsid w:val="00336AA0"/>
    <w:rsid w:val="00337C56"/>
    <w:rsid w:val="00340698"/>
    <w:rsid w:val="00341385"/>
    <w:rsid w:val="00343812"/>
    <w:rsid w:val="00344D68"/>
    <w:rsid w:val="00347642"/>
    <w:rsid w:val="00353689"/>
    <w:rsid w:val="00355DD4"/>
    <w:rsid w:val="00361E3E"/>
    <w:rsid w:val="00371C34"/>
    <w:rsid w:val="00373C4B"/>
    <w:rsid w:val="00373F97"/>
    <w:rsid w:val="00376453"/>
    <w:rsid w:val="00384EEE"/>
    <w:rsid w:val="003951D7"/>
    <w:rsid w:val="003A3AC8"/>
    <w:rsid w:val="003A4E0E"/>
    <w:rsid w:val="003A64E2"/>
    <w:rsid w:val="003B0E3B"/>
    <w:rsid w:val="003B29E0"/>
    <w:rsid w:val="003B344D"/>
    <w:rsid w:val="003B3716"/>
    <w:rsid w:val="003B409C"/>
    <w:rsid w:val="003B45FF"/>
    <w:rsid w:val="003B488E"/>
    <w:rsid w:val="003C153E"/>
    <w:rsid w:val="003C2046"/>
    <w:rsid w:val="003C6D6B"/>
    <w:rsid w:val="003D25B1"/>
    <w:rsid w:val="003D2F96"/>
    <w:rsid w:val="003E20DB"/>
    <w:rsid w:val="003E52E9"/>
    <w:rsid w:val="003E5A6C"/>
    <w:rsid w:val="003F1B92"/>
    <w:rsid w:val="00400712"/>
    <w:rsid w:val="004211E1"/>
    <w:rsid w:val="004231F7"/>
    <w:rsid w:val="00427A45"/>
    <w:rsid w:val="00431E7B"/>
    <w:rsid w:val="004350E1"/>
    <w:rsid w:val="00444FD2"/>
    <w:rsid w:val="0045055B"/>
    <w:rsid w:val="00452276"/>
    <w:rsid w:val="00457B18"/>
    <w:rsid w:val="004622B6"/>
    <w:rsid w:val="0047097A"/>
    <w:rsid w:val="00471830"/>
    <w:rsid w:val="004738D8"/>
    <w:rsid w:val="0047769B"/>
    <w:rsid w:val="004878A2"/>
    <w:rsid w:val="00492F1B"/>
    <w:rsid w:val="004944C5"/>
    <w:rsid w:val="004A0FCE"/>
    <w:rsid w:val="004A2612"/>
    <w:rsid w:val="004A49B1"/>
    <w:rsid w:val="004A70EA"/>
    <w:rsid w:val="004B405F"/>
    <w:rsid w:val="004B77DB"/>
    <w:rsid w:val="004C0C5A"/>
    <w:rsid w:val="004C1263"/>
    <w:rsid w:val="004C5260"/>
    <w:rsid w:val="004D59A4"/>
    <w:rsid w:val="004D59D1"/>
    <w:rsid w:val="004D6B5F"/>
    <w:rsid w:val="004D6FE5"/>
    <w:rsid w:val="004E1370"/>
    <w:rsid w:val="004E55C1"/>
    <w:rsid w:val="004E7E58"/>
    <w:rsid w:val="004F44C5"/>
    <w:rsid w:val="004F6BAF"/>
    <w:rsid w:val="0050084E"/>
    <w:rsid w:val="005013C3"/>
    <w:rsid w:val="00502513"/>
    <w:rsid w:val="0050350A"/>
    <w:rsid w:val="0050474E"/>
    <w:rsid w:val="0051387B"/>
    <w:rsid w:val="005200FA"/>
    <w:rsid w:val="00521BDC"/>
    <w:rsid w:val="0053145A"/>
    <w:rsid w:val="00540A4B"/>
    <w:rsid w:val="00540AF7"/>
    <w:rsid w:val="005475BE"/>
    <w:rsid w:val="00586963"/>
    <w:rsid w:val="00593B02"/>
    <w:rsid w:val="00595559"/>
    <w:rsid w:val="00595630"/>
    <w:rsid w:val="00596666"/>
    <w:rsid w:val="005A2E32"/>
    <w:rsid w:val="005B07D7"/>
    <w:rsid w:val="005B2A6F"/>
    <w:rsid w:val="005C06F8"/>
    <w:rsid w:val="005C4066"/>
    <w:rsid w:val="005C4370"/>
    <w:rsid w:val="005C5F85"/>
    <w:rsid w:val="005C71DC"/>
    <w:rsid w:val="005F0E40"/>
    <w:rsid w:val="005F1BBA"/>
    <w:rsid w:val="005F1C8D"/>
    <w:rsid w:val="00601567"/>
    <w:rsid w:val="006020FE"/>
    <w:rsid w:val="006028AA"/>
    <w:rsid w:val="00607C2B"/>
    <w:rsid w:val="00616E5F"/>
    <w:rsid w:val="00622F33"/>
    <w:rsid w:val="00635545"/>
    <w:rsid w:val="00637BBA"/>
    <w:rsid w:val="00642775"/>
    <w:rsid w:val="006465F2"/>
    <w:rsid w:val="00652297"/>
    <w:rsid w:val="0065234A"/>
    <w:rsid w:val="00655025"/>
    <w:rsid w:val="00656EB1"/>
    <w:rsid w:val="00667A12"/>
    <w:rsid w:val="00682606"/>
    <w:rsid w:val="00683063"/>
    <w:rsid w:val="0068763D"/>
    <w:rsid w:val="00691D9D"/>
    <w:rsid w:val="006A08DE"/>
    <w:rsid w:val="006A0FB2"/>
    <w:rsid w:val="006A3D9F"/>
    <w:rsid w:val="006C129B"/>
    <w:rsid w:val="006C27FE"/>
    <w:rsid w:val="006C33B8"/>
    <w:rsid w:val="006F75E0"/>
    <w:rsid w:val="0070472E"/>
    <w:rsid w:val="00707022"/>
    <w:rsid w:val="007216A0"/>
    <w:rsid w:val="007273B4"/>
    <w:rsid w:val="00743826"/>
    <w:rsid w:val="007472F2"/>
    <w:rsid w:val="00755C08"/>
    <w:rsid w:val="00757F7C"/>
    <w:rsid w:val="00760B1C"/>
    <w:rsid w:val="00760E04"/>
    <w:rsid w:val="00761573"/>
    <w:rsid w:val="00763C21"/>
    <w:rsid w:val="00765AA7"/>
    <w:rsid w:val="007678B3"/>
    <w:rsid w:val="00770614"/>
    <w:rsid w:val="007744E6"/>
    <w:rsid w:val="00776926"/>
    <w:rsid w:val="007842A5"/>
    <w:rsid w:val="007926A9"/>
    <w:rsid w:val="00794D84"/>
    <w:rsid w:val="00795BA3"/>
    <w:rsid w:val="007D5C21"/>
    <w:rsid w:val="007E0CBA"/>
    <w:rsid w:val="007E17DD"/>
    <w:rsid w:val="007E1985"/>
    <w:rsid w:val="007E371F"/>
    <w:rsid w:val="007F4C9F"/>
    <w:rsid w:val="00840BFF"/>
    <w:rsid w:val="00862797"/>
    <w:rsid w:val="00866075"/>
    <w:rsid w:val="00870F7F"/>
    <w:rsid w:val="008774D4"/>
    <w:rsid w:val="008821E3"/>
    <w:rsid w:val="00885A12"/>
    <w:rsid w:val="00885A5D"/>
    <w:rsid w:val="00893F09"/>
    <w:rsid w:val="008949EC"/>
    <w:rsid w:val="00895EDC"/>
    <w:rsid w:val="008A09F8"/>
    <w:rsid w:val="008A4746"/>
    <w:rsid w:val="008B0A21"/>
    <w:rsid w:val="008B3E71"/>
    <w:rsid w:val="008C4863"/>
    <w:rsid w:val="008C55E5"/>
    <w:rsid w:val="008C6FAD"/>
    <w:rsid w:val="008D1163"/>
    <w:rsid w:val="008D2D8E"/>
    <w:rsid w:val="008D55CB"/>
    <w:rsid w:val="008D7127"/>
    <w:rsid w:val="008E1A43"/>
    <w:rsid w:val="008F5884"/>
    <w:rsid w:val="00905245"/>
    <w:rsid w:val="00906926"/>
    <w:rsid w:val="00910CFA"/>
    <w:rsid w:val="00911123"/>
    <w:rsid w:val="0091271E"/>
    <w:rsid w:val="00913561"/>
    <w:rsid w:val="0091407B"/>
    <w:rsid w:val="00920AC4"/>
    <w:rsid w:val="00926F12"/>
    <w:rsid w:val="009339E5"/>
    <w:rsid w:val="009362AE"/>
    <w:rsid w:val="00941F0C"/>
    <w:rsid w:val="00947081"/>
    <w:rsid w:val="0095713A"/>
    <w:rsid w:val="00962160"/>
    <w:rsid w:val="00970FF2"/>
    <w:rsid w:val="009837ED"/>
    <w:rsid w:val="009869E1"/>
    <w:rsid w:val="00991552"/>
    <w:rsid w:val="009937FB"/>
    <w:rsid w:val="009A5EF9"/>
    <w:rsid w:val="009A6D8F"/>
    <w:rsid w:val="009B28CE"/>
    <w:rsid w:val="009B2B34"/>
    <w:rsid w:val="009B3A7B"/>
    <w:rsid w:val="009C2E1E"/>
    <w:rsid w:val="009C410C"/>
    <w:rsid w:val="009C62B6"/>
    <w:rsid w:val="009C6C3D"/>
    <w:rsid w:val="009D008D"/>
    <w:rsid w:val="009E1F09"/>
    <w:rsid w:val="009E3815"/>
    <w:rsid w:val="009F3076"/>
    <w:rsid w:val="009F3704"/>
    <w:rsid w:val="009F4424"/>
    <w:rsid w:val="009F52FB"/>
    <w:rsid w:val="009F5796"/>
    <w:rsid w:val="00A00982"/>
    <w:rsid w:val="00A030B0"/>
    <w:rsid w:val="00A13BCA"/>
    <w:rsid w:val="00A145BE"/>
    <w:rsid w:val="00A22F2A"/>
    <w:rsid w:val="00A3527C"/>
    <w:rsid w:val="00A44CE9"/>
    <w:rsid w:val="00A52AAD"/>
    <w:rsid w:val="00A62F75"/>
    <w:rsid w:val="00A666A2"/>
    <w:rsid w:val="00A80BB8"/>
    <w:rsid w:val="00A8232B"/>
    <w:rsid w:val="00A847E0"/>
    <w:rsid w:val="00A870E6"/>
    <w:rsid w:val="00A97EBC"/>
    <w:rsid w:val="00AA10A8"/>
    <w:rsid w:val="00AA2D5A"/>
    <w:rsid w:val="00AA3418"/>
    <w:rsid w:val="00AB037B"/>
    <w:rsid w:val="00AB14A2"/>
    <w:rsid w:val="00AC10EA"/>
    <w:rsid w:val="00AC4B09"/>
    <w:rsid w:val="00AC4C5F"/>
    <w:rsid w:val="00AC751E"/>
    <w:rsid w:val="00AC7FD8"/>
    <w:rsid w:val="00AD5E5B"/>
    <w:rsid w:val="00AD6A45"/>
    <w:rsid w:val="00AE0683"/>
    <w:rsid w:val="00AE2B48"/>
    <w:rsid w:val="00AE6A4A"/>
    <w:rsid w:val="00AF1F3F"/>
    <w:rsid w:val="00AF2907"/>
    <w:rsid w:val="00AF53C5"/>
    <w:rsid w:val="00AF7899"/>
    <w:rsid w:val="00B02F04"/>
    <w:rsid w:val="00B17D17"/>
    <w:rsid w:val="00B20333"/>
    <w:rsid w:val="00B23127"/>
    <w:rsid w:val="00B26B0E"/>
    <w:rsid w:val="00B32D20"/>
    <w:rsid w:val="00B34EFC"/>
    <w:rsid w:val="00B3717D"/>
    <w:rsid w:val="00B51880"/>
    <w:rsid w:val="00B51A07"/>
    <w:rsid w:val="00B53563"/>
    <w:rsid w:val="00B61EAE"/>
    <w:rsid w:val="00B64B3C"/>
    <w:rsid w:val="00B6574E"/>
    <w:rsid w:val="00B76C7D"/>
    <w:rsid w:val="00B90890"/>
    <w:rsid w:val="00B91310"/>
    <w:rsid w:val="00B91CF9"/>
    <w:rsid w:val="00B92A9A"/>
    <w:rsid w:val="00B9431F"/>
    <w:rsid w:val="00B95319"/>
    <w:rsid w:val="00B95CA4"/>
    <w:rsid w:val="00B97634"/>
    <w:rsid w:val="00BA1A5C"/>
    <w:rsid w:val="00BA29D8"/>
    <w:rsid w:val="00BA3220"/>
    <w:rsid w:val="00BA363A"/>
    <w:rsid w:val="00BB2CA8"/>
    <w:rsid w:val="00BC667E"/>
    <w:rsid w:val="00BC6B26"/>
    <w:rsid w:val="00BD3566"/>
    <w:rsid w:val="00BE3294"/>
    <w:rsid w:val="00BE4E08"/>
    <w:rsid w:val="00BE4EFD"/>
    <w:rsid w:val="00BE52A5"/>
    <w:rsid w:val="00BE652E"/>
    <w:rsid w:val="00BF2867"/>
    <w:rsid w:val="00BF67E9"/>
    <w:rsid w:val="00C11DC8"/>
    <w:rsid w:val="00C13867"/>
    <w:rsid w:val="00C24178"/>
    <w:rsid w:val="00C27C7A"/>
    <w:rsid w:val="00C40F0F"/>
    <w:rsid w:val="00C43D34"/>
    <w:rsid w:val="00C74DA3"/>
    <w:rsid w:val="00C838A0"/>
    <w:rsid w:val="00C85F5F"/>
    <w:rsid w:val="00C87BBE"/>
    <w:rsid w:val="00C966B5"/>
    <w:rsid w:val="00C9671D"/>
    <w:rsid w:val="00CA2634"/>
    <w:rsid w:val="00CB09C9"/>
    <w:rsid w:val="00CB0B95"/>
    <w:rsid w:val="00CB35E2"/>
    <w:rsid w:val="00CB7E3F"/>
    <w:rsid w:val="00CC2E64"/>
    <w:rsid w:val="00CC34FF"/>
    <w:rsid w:val="00CC7D47"/>
    <w:rsid w:val="00CD10E0"/>
    <w:rsid w:val="00CD58F6"/>
    <w:rsid w:val="00CF107B"/>
    <w:rsid w:val="00D0501D"/>
    <w:rsid w:val="00D17DA0"/>
    <w:rsid w:val="00D2408E"/>
    <w:rsid w:val="00D36C88"/>
    <w:rsid w:val="00D4315F"/>
    <w:rsid w:val="00D47124"/>
    <w:rsid w:val="00D50CC4"/>
    <w:rsid w:val="00D64814"/>
    <w:rsid w:val="00D816B7"/>
    <w:rsid w:val="00D83EB0"/>
    <w:rsid w:val="00D867F5"/>
    <w:rsid w:val="00D9518E"/>
    <w:rsid w:val="00D96095"/>
    <w:rsid w:val="00DA1A09"/>
    <w:rsid w:val="00DA2DCF"/>
    <w:rsid w:val="00DA68A0"/>
    <w:rsid w:val="00DC2889"/>
    <w:rsid w:val="00DE5BA5"/>
    <w:rsid w:val="00DE72DB"/>
    <w:rsid w:val="00DF0C41"/>
    <w:rsid w:val="00DF1FBA"/>
    <w:rsid w:val="00DF360A"/>
    <w:rsid w:val="00DF6031"/>
    <w:rsid w:val="00DF60B5"/>
    <w:rsid w:val="00DF688E"/>
    <w:rsid w:val="00DF6E40"/>
    <w:rsid w:val="00DF7712"/>
    <w:rsid w:val="00E10E52"/>
    <w:rsid w:val="00E11B1B"/>
    <w:rsid w:val="00E13090"/>
    <w:rsid w:val="00E15919"/>
    <w:rsid w:val="00E24655"/>
    <w:rsid w:val="00E37ECC"/>
    <w:rsid w:val="00E4083B"/>
    <w:rsid w:val="00E426B8"/>
    <w:rsid w:val="00E47A72"/>
    <w:rsid w:val="00E47CE2"/>
    <w:rsid w:val="00E51764"/>
    <w:rsid w:val="00E5569B"/>
    <w:rsid w:val="00E5615C"/>
    <w:rsid w:val="00E73CDD"/>
    <w:rsid w:val="00E73F42"/>
    <w:rsid w:val="00E778DE"/>
    <w:rsid w:val="00E80399"/>
    <w:rsid w:val="00E8383A"/>
    <w:rsid w:val="00E87B8C"/>
    <w:rsid w:val="00E95449"/>
    <w:rsid w:val="00E96AD0"/>
    <w:rsid w:val="00EA7302"/>
    <w:rsid w:val="00EA79BB"/>
    <w:rsid w:val="00EB0CC5"/>
    <w:rsid w:val="00ED0B73"/>
    <w:rsid w:val="00ED50B3"/>
    <w:rsid w:val="00EE5199"/>
    <w:rsid w:val="00EF3C4A"/>
    <w:rsid w:val="00EF6429"/>
    <w:rsid w:val="00F13A4A"/>
    <w:rsid w:val="00F253E3"/>
    <w:rsid w:val="00F2583F"/>
    <w:rsid w:val="00F35A5A"/>
    <w:rsid w:val="00F40910"/>
    <w:rsid w:val="00F41BBA"/>
    <w:rsid w:val="00F42BC8"/>
    <w:rsid w:val="00F53365"/>
    <w:rsid w:val="00F543C7"/>
    <w:rsid w:val="00F605D6"/>
    <w:rsid w:val="00F608CA"/>
    <w:rsid w:val="00F63686"/>
    <w:rsid w:val="00F63AC9"/>
    <w:rsid w:val="00F6495F"/>
    <w:rsid w:val="00F73D64"/>
    <w:rsid w:val="00F75828"/>
    <w:rsid w:val="00F8055E"/>
    <w:rsid w:val="00F87EC4"/>
    <w:rsid w:val="00F95DAD"/>
    <w:rsid w:val="00FA1AF1"/>
    <w:rsid w:val="00FA1B67"/>
    <w:rsid w:val="00FA5114"/>
    <w:rsid w:val="00FA7AD3"/>
    <w:rsid w:val="00FB6741"/>
    <w:rsid w:val="00FD1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AC9070-900A-4ECC-9FE9-7D3168B3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2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9123F"/>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29123F"/>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9D008D"/>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後期高齢者医療特定疾病認定のための医師（歯科医師）の意見書</vt:lpstr>
    </vt:vector>
  </TitlesOfParts>
  <Company>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後期高齢者医療特定疾病認定のための医師（歯科医師）の意見書</dc:title>
  <dc:subject/>
  <dc:creator/>
  <cp:keywords/>
  <dc:description/>
  <cp:lastModifiedBy>日向　玄</cp:lastModifiedBy>
  <cp:revision>3</cp:revision>
  <cp:lastPrinted>2009-03-17T08:38:00Z</cp:lastPrinted>
  <dcterms:created xsi:type="dcterms:W3CDTF">2021-05-27T06:15:00Z</dcterms:created>
  <dcterms:modified xsi:type="dcterms:W3CDTF">2022-08-15T07:53:00Z</dcterms:modified>
</cp:coreProperties>
</file>