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IZ UD明朝 Medium" w:eastAsia="BIZ UD明朝 Medium" w:hAnsi="BIZ UD明朝 Medium"/>
          <w:sz w:val="22"/>
        </w:rPr>
      </w:pPr>
      <w:r>
        <w:rPr>
          <w:rFonts w:ascii="BIZ UD明朝 Medium" w:eastAsia="BIZ UD明朝 Medium" w:hAnsi="BIZ UD明朝 Medium" w:hint="eastAsia"/>
          <w:sz w:val="22"/>
        </w:rPr>
        <w:t>別記第１１号様式の（２）</w:t>
      </w:r>
    </w:p>
    <w:p>
      <w:pPr>
        <w:rPr>
          <w:rFonts w:ascii="BIZ UD明朝 Medium" w:eastAsia="BIZ UD明朝 Medium" w:hAnsi="BIZ UD明朝 Medium"/>
        </w:rPr>
      </w:pPr>
    </w:p>
    <w:p>
      <w:pPr>
        <w:jc w:val="center"/>
        <w:rPr>
          <w:rFonts w:ascii="BIZ UD明朝 Medium" w:eastAsia="BIZ UD明朝 Medium" w:hAnsi="BIZ UD明朝 Medium"/>
          <w:b/>
          <w:sz w:val="32"/>
          <w:szCs w:val="32"/>
          <w:lang w:eastAsia="zh-CN"/>
        </w:rPr>
      </w:pPr>
      <w:r>
        <w:rPr>
          <w:rFonts w:ascii="BIZ UD明朝 Medium" w:eastAsia="BIZ UD明朝 Medium" w:hAnsi="BIZ UD明朝 Medium" w:hint="eastAsia"/>
          <w:b/>
          <w:spacing w:val="400"/>
          <w:kern w:val="0"/>
          <w:sz w:val="32"/>
          <w:szCs w:val="32"/>
          <w:fitText w:val="2560" w:id="1558374400"/>
          <w:lang w:eastAsia="zh-CN"/>
        </w:rPr>
        <w:t>廃止</w:t>
      </w:r>
      <w:r>
        <w:rPr>
          <w:rFonts w:ascii="BIZ UD明朝 Medium" w:eastAsia="BIZ UD明朝 Medium" w:hAnsi="BIZ UD明朝 Medium" w:hint="eastAsia"/>
          <w:b/>
          <w:kern w:val="0"/>
          <w:sz w:val="32"/>
          <w:szCs w:val="32"/>
          <w:fitText w:val="2560" w:id="1558374400"/>
          <w:lang w:eastAsia="zh-CN"/>
        </w:rPr>
        <w:t>届</w:t>
      </w:r>
    </w:p>
    <w:p>
      <w:pPr>
        <w:rPr>
          <w:rFonts w:ascii="BIZ UD明朝 Medium" w:eastAsia="BIZ UD明朝 Medium" w:hAnsi="BIZ UD明朝 Medium"/>
          <w:lang w:eastAsia="zh-CN"/>
        </w:rPr>
      </w:pPr>
    </w:p>
    <w:tbl>
      <w:tblPr>
        <w:tblW w:w="0" w:type="auto"/>
        <w:tblInd w:w="123" w:type="dxa"/>
        <w:tblLayout w:type="fixed"/>
        <w:tblCellMar>
          <w:left w:w="13" w:type="dxa"/>
          <w:right w:w="13" w:type="dxa"/>
        </w:tblCellMar>
        <w:tblLook w:val="0000" w:firstRow="0" w:lastRow="0" w:firstColumn="0" w:lastColumn="0" w:noHBand="0" w:noVBand="0"/>
      </w:tblPr>
      <w:tblGrid>
        <w:gridCol w:w="3024"/>
        <w:gridCol w:w="6758"/>
        <w:gridCol w:w="46"/>
      </w:tblGrid>
      <w:tr>
        <w:trPr>
          <w:cantSplit/>
          <w:trHeight w:hRule="exact" w:val="812"/>
        </w:trPr>
        <w:tc>
          <w:tcPr>
            <w:tcW w:w="3024" w:type="dxa"/>
            <w:tcBorders>
              <w:top w:val="single" w:sz="12" w:space="0" w:color="000000"/>
              <w:left w:val="single" w:sz="12" w:space="0" w:color="000000"/>
              <w:bottom w:val="single" w:sz="4" w:space="0" w:color="000000"/>
              <w:right w:val="single" w:sz="4" w:space="0" w:color="000000"/>
            </w:tcBorders>
            <w:vAlign w:val="center"/>
          </w:tcPr>
          <w:p>
            <w:pPr>
              <w:rPr>
                <w:rFonts w:ascii="BIZ UD明朝 Medium" w:eastAsia="BIZ UD明朝 Medium" w:hAnsi="BIZ UD明朝 Medium"/>
              </w:rPr>
            </w:pPr>
            <w:r>
              <w:rPr>
                <w:rFonts w:ascii="BIZ UD明朝 Medium" w:eastAsia="BIZ UD明朝 Medium" w:hAnsi="BIZ UD明朝 Medium" w:hint="eastAsia"/>
                <w:kern w:val="0"/>
              </w:rPr>
              <w:t xml:space="preserve"> </w:t>
            </w:r>
            <w:r>
              <w:rPr>
                <w:rFonts w:ascii="BIZ UD明朝 Medium" w:eastAsia="BIZ UD明朝 Medium" w:hAnsi="BIZ UD明朝 Medium" w:hint="eastAsia"/>
                <w:spacing w:val="210"/>
                <w:kern w:val="0"/>
                <w:fitText w:val="2730" w:id="1558374912"/>
              </w:rPr>
              <w:t>業務の種</w:t>
            </w:r>
            <w:r>
              <w:rPr>
                <w:rFonts w:ascii="BIZ UD明朝 Medium" w:eastAsia="BIZ UD明朝 Medium" w:hAnsi="BIZ UD明朝 Medium" w:hint="eastAsia"/>
                <w:kern w:val="0"/>
                <w:fitText w:val="2730" w:id="1558374912"/>
              </w:rPr>
              <w:t>別</w:t>
            </w:r>
          </w:p>
        </w:tc>
        <w:tc>
          <w:tcPr>
            <w:tcW w:w="6758" w:type="dxa"/>
            <w:tcBorders>
              <w:top w:val="single" w:sz="12" w:space="0" w:color="000000"/>
              <w:left w:val="nil"/>
              <w:bottom w:val="single" w:sz="4" w:space="0" w:color="000000"/>
              <w:right w:val="single" w:sz="12" w:space="0" w:color="000000"/>
            </w:tcBorders>
            <w:vAlign w:val="center"/>
          </w:tcPr>
          <w:p>
            <w:pPr>
              <w:spacing w:line="276" w:lineRule="auto"/>
              <w:ind w:firstLineChars="420" w:firstLine="882"/>
              <w:rPr>
                <w:rFonts w:ascii="BIZ UD明朝 Medium" w:eastAsia="BIZ UD明朝 Medium" w:hAnsi="BIZ UD明朝 Medium"/>
                <w:szCs w:val="21"/>
              </w:rPr>
            </w:pPr>
            <w:r>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38735</wp:posOffset>
                      </wp:positionV>
                      <wp:extent cx="66675" cy="342900"/>
                      <wp:effectExtent l="0" t="0" r="28575" b="1905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custGeom>
                                <a:avLst/>
                                <a:gdLst>
                                  <a:gd name="T0" fmla="*/ 122 w 122"/>
                                  <a:gd name="T1" fmla="*/ 0 h 720"/>
                                  <a:gd name="T2" fmla="*/ 17 w 122"/>
                                  <a:gd name="T3" fmla="*/ 180 h 720"/>
                                  <a:gd name="T4" fmla="*/ 17 w 122"/>
                                  <a:gd name="T5" fmla="*/ 540 h 720"/>
                                  <a:gd name="T6" fmla="*/ 122 w 122"/>
                                  <a:gd name="T7" fmla="*/ 720 h 720"/>
                                </a:gdLst>
                                <a:ahLst/>
                                <a:cxnLst>
                                  <a:cxn ang="0">
                                    <a:pos x="T0" y="T1"/>
                                  </a:cxn>
                                  <a:cxn ang="0">
                                    <a:pos x="T2" y="T3"/>
                                  </a:cxn>
                                  <a:cxn ang="0">
                                    <a:pos x="T4" y="T5"/>
                                  </a:cxn>
                                  <a:cxn ang="0">
                                    <a:pos x="T6" y="T7"/>
                                  </a:cxn>
                                </a:cxnLst>
                                <a:rect l="0" t="0" r="r" b="b"/>
                                <a:pathLst>
                                  <a:path w="122" h="720">
                                    <a:moveTo>
                                      <a:pt x="122" y="0"/>
                                    </a:moveTo>
                                    <a:cubicBezTo>
                                      <a:pt x="78" y="45"/>
                                      <a:pt x="34" y="90"/>
                                      <a:pt x="17" y="180"/>
                                    </a:cubicBezTo>
                                    <a:cubicBezTo>
                                      <a:pt x="0" y="270"/>
                                      <a:pt x="0" y="450"/>
                                      <a:pt x="17" y="540"/>
                                    </a:cubicBezTo>
                                    <a:cubicBezTo>
                                      <a:pt x="34" y="630"/>
                                      <a:pt x="104" y="690"/>
                                      <a:pt x="122"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6" o:spid="_x0000_s1026" style="position:absolute;left:0;text-align:left;margin-left:70.45pt;margin-top:3.05pt;width:5.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" path="m122,c78,45,34,90,17,180,,270,,450,17,540v17,90,87,150,105,180e" filled="f">
                      <v:path arrowok="t" o:connecttype="custom" o:connectlocs="66675,0;9291,85725;9291,257175;66675,342900" o:connectangles="0,0,0,0"/>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47625</wp:posOffset>
                      </wp:positionV>
                      <wp:extent cx="866775" cy="3429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8.5pt;margin-top:3.75pt;width:68.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dv2gIAANI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" filled="f" stroked="f">
                      <v:textbo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v:textbox>
                    </v:shape>
                  </w:pict>
                </mc:Fallback>
              </mc:AlternateContent>
            </w:r>
            <w:r>
              <w:rPr>
                <w:rFonts w:ascii="BIZ UD明朝 Medium" w:eastAsia="BIZ UD明朝 Medium" w:hAnsi="BIZ UD明朝 Medium" w:hint="eastAsia"/>
                <w:szCs w:val="21"/>
              </w:rPr>
              <w:t xml:space="preserve">　　　　一般販売業，農業用品目販売業，特定品目販売業，</w:t>
            </w:r>
          </w:p>
          <w:p>
            <w:pPr>
              <w:spacing w:line="276" w:lineRule="auto"/>
              <w:ind w:firstLineChars="800" w:firstLine="1680"/>
              <w:rPr>
                <w:rFonts w:ascii="BIZ UD明朝 Medium" w:eastAsia="BIZ UD明朝 Medium" w:hAnsi="BIZ UD明朝 Medium"/>
              </w:rPr>
            </w:pPr>
            <w:r>
              <w:rPr>
                <w:rFonts w:ascii="BIZ UD明朝 Medium" w:eastAsia="BIZ UD明朝 Medium" w:hAnsi="BIZ UD明朝 Medium" w:hint="eastAsia"/>
                <w:szCs w:val="21"/>
              </w:rPr>
              <w:t>業務上取扱者</w:t>
            </w:r>
          </w:p>
        </w:tc>
        <w:tc>
          <w:tcPr>
            <w:tcW w:w="46" w:type="dxa"/>
            <w:vMerge w:val="restart"/>
            <w:tcBorders>
              <w:top w:val="nil"/>
              <w:left w:val="nil"/>
              <w:bottom w:val="nil"/>
              <w:right w:val="nil"/>
            </w:tcBorders>
          </w:tcPr>
          <w:p>
            <w:pPr>
              <w:rPr>
                <w:rFonts w:ascii="BIZ UD明朝 Medium" w:eastAsia="BIZ UD明朝 Medium" w:hAnsi="BIZ UD明朝 Medium"/>
              </w:rPr>
            </w:pPr>
          </w:p>
        </w:tc>
      </w:tr>
      <w:tr>
        <w:trPr>
          <w:cantSplit/>
          <w:trHeight w:hRule="exact" w:val="939"/>
        </w:trPr>
        <w:tc>
          <w:tcPr>
            <w:tcW w:w="3024" w:type="dxa"/>
            <w:tcBorders>
              <w:top w:val="nil"/>
              <w:left w:val="single" w:sz="12" w:space="0" w:color="000000"/>
              <w:bottom w:val="single" w:sz="4" w:space="0" w:color="000000"/>
              <w:right w:val="single" w:sz="4" w:space="0" w:color="000000"/>
            </w:tcBorders>
            <w:vAlign w:val="center"/>
          </w:tcPr>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spacing w:val="30"/>
                <w:kern w:val="0"/>
                <w:fitText w:val="2730" w:id="1558376704"/>
              </w:rPr>
              <w:t>登録（許可）番号及</w:t>
            </w:r>
            <w:r>
              <w:rPr>
                <w:rFonts w:ascii="BIZ UD明朝 Medium" w:eastAsia="BIZ UD明朝 Medium" w:hAnsi="BIZ UD明朝 Medium" w:hint="eastAsia"/>
                <w:spacing w:val="45"/>
                <w:kern w:val="0"/>
                <w:fitText w:val="2730" w:id="1558376704"/>
              </w:rPr>
              <w:t>び</w:t>
            </w:r>
          </w:p>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spacing w:val="45"/>
                <w:kern w:val="0"/>
                <w:fitText w:val="2730" w:id="1558376705"/>
              </w:rPr>
              <w:t>登録（許可）年月</w:t>
            </w:r>
            <w:r>
              <w:rPr>
                <w:rFonts w:ascii="BIZ UD明朝 Medium" w:eastAsia="BIZ UD明朝 Medium" w:hAnsi="BIZ UD明朝 Medium" w:hint="eastAsia"/>
                <w:spacing w:val="60"/>
                <w:kern w:val="0"/>
                <w:fitText w:val="2730" w:id="1558376705"/>
              </w:rPr>
              <w:t>日</w:t>
            </w:r>
          </w:p>
        </w:tc>
        <w:tc>
          <w:tcPr>
            <w:tcW w:w="6758" w:type="dxa"/>
            <w:tcBorders>
              <w:top w:val="nil"/>
              <w:left w:val="nil"/>
              <w:bottom w:val="single" w:sz="4" w:space="0" w:color="000000"/>
              <w:right w:val="single" w:sz="12" w:space="0" w:color="000000"/>
            </w:tcBorders>
            <w:vAlign w:val="center"/>
          </w:tcPr>
          <w:p>
            <w:pPr>
              <w:spacing w:line="300" w:lineRule="exact"/>
              <w:jc w:val="center"/>
              <w:rPr>
                <w:rFonts w:ascii="BIZ UD明朝 Medium" w:eastAsia="BIZ UD明朝 Medium" w:hAnsi="BIZ UD明朝 Medium"/>
                <w:sz w:val="24"/>
              </w:rPr>
            </w:pPr>
            <w:r>
              <w:rPr>
                <w:rFonts w:ascii="BIZ UD明朝 Medium" w:eastAsia="BIZ UD明朝 Medium" w:hAnsi="BIZ UD明朝 Medium" w:hint="eastAsia"/>
                <w:sz w:val="24"/>
              </w:rPr>
              <w:t>台台健生医ど第　　　　号</w:t>
            </w:r>
          </w:p>
          <w:p>
            <w:pPr>
              <w:jc w:val="center"/>
              <w:rPr>
                <w:rFonts w:ascii="BIZ UD明朝 Medium" w:eastAsia="BIZ UD明朝 Medium" w:hAnsi="BIZ UD明朝 Medium"/>
              </w:rPr>
            </w:pPr>
            <w:r>
              <w:rPr>
                <w:rFonts w:ascii="BIZ UD明朝 Medium" w:eastAsia="BIZ UD明朝 Medium" w:hAnsi="BIZ UD明朝 Medium" w:hint="eastAsia"/>
                <w:sz w:val="24"/>
              </w:rPr>
              <w:t>年　　　月　　　日</w:t>
            </w:r>
          </w:p>
        </w:tc>
        <w:tc>
          <w:tcPr>
            <w:tcW w:w="46" w:type="dxa"/>
            <w:vMerge/>
            <w:tcBorders>
              <w:top w:val="nil"/>
              <w:left w:val="nil"/>
              <w:bottom w:val="nil"/>
              <w:right w:val="nil"/>
            </w:tcBorders>
          </w:tcPr>
          <w:p>
            <w:pPr>
              <w:rPr>
                <w:rFonts w:ascii="BIZ UD明朝 Medium" w:eastAsia="BIZ UD明朝 Medium" w:hAnsi="BIZ UD明朝 Medium"/>
              </w:rPr>
            </w:pPr>
          </w:p>
        </w:tc>
      </w:tr>
      <w:tr>
        <w:trPr>
          <w:cantSplit/>
          <w:trHeight w:hRule="exact" w:val="939"/>
        </w:trPr>
        <w:tc>
          <w:tcPr>
            <w:tcW w:w="3024" w:type="dxa"/>
            <w:tcBorders>
              <w:top w:val="nil"/>
              <w:left w:val="single" w:sz="12" w:space="0" w:color="000000"/>
              <w:bottom w:val="single" w:sz="4" w:space="0" w:color="000000"/>
              <w:right w:val="single" w:sz="4" w:space="0" w:color="000000"/>
            </w:tcBorders>
            <w:vAlign w:val="center"/>
          </w:tcPr>
          <w:p>
            <w:pPr>
              <w:rPr>
                <w:rFonts w:ascii="BIZ UD明朝 Medium" w:eastAsia="BIZ UD明朝 Medium" w:hAnsi="BIZ UD明朝 Medium"/>
                <w:lang w:eastAsia="zh-TW"/>
              </w:rPr>
            </w:pPr>
            <w:r>
              <w:rPr>
                <w:rFonts w:ascii="BIZ UD明朝 Medium" w:eastAsia="BIZ UD明朝 Medium" w:hAnsi="BIZ UD明朝 Medium"/>
              </w:rPr>
              <w:t xml:space="preserve"> </w:t>
            </w:r>
            <w:r>
              <w:rPr>
                <w:rFonts w:ascii="BIZ UD明朝 Medium" w:eastAsia="BIZ UD明朝 Medium" w:hAnsi="BIZ UD明朝 Medium" w:hint="eastAsia"/>
                <w:spacing w:val="15"/>
                <w:kern w:val="0"/>
                <w:fitText w:val="2730" w:id="1558376706"/>
                <w:lang w:eastAsia="zh-TW"/>
              </w:rPr>
              <w:t>製造所（営業所、店舗</w:t>
            </w:r>
            <w:r>
              <w:rPr>
                <w:rFonts w:ascii="BIZ UD明朝 Medium" w:eastAsia="BIZ UD明朝 Medium" w:hAnsi="BIZ UD明朝 Medium" w:hint="eastAsia"/>
                <w:spacing w:val="60"/>
                <w:kern w:val="0"/>
                <w:fitText w:val="2730" w:id="1558376706"/>
                <w:lang w:eastAsia="zh-TW"/>
              </w:rPr>
              <w:t>、</w:t>
            </w:r>
          </w:p>
          <w:p>
            <w:pPr>
              <w:rPr>
                <w:rFonts w:ascii="BIZ UD明朝 Medium" w:eastAsia="BIZ UD明朝 Medium" w:hAnsi="BIZ UD明朝 Medium"/>
              </w:rPr>
            </w:pPr>
            <w:r>
              <w:rPr>
                <w:rFonts w:ascii="BIZ UD明朝 Medium" w:eastAsia="BIZ UD明朝 Medium" w:hAnsi="BIZ UD明朝 Medium"/>
                <w:lang w:eastAsia="zh-TW"/>
              </w:rPr>
              <w:t xml:space="preserve"> </w:t>
            </w:r>
            <w:r>
              <w:rPr>
                <w:rFonts w:ascii="BIZ UD明朝 Medium" w:eastAsia="BIZ UD明朝 Medium" w:hAnsi="BIZ UD明朝 Medium" w:hint="eastAsia"/>
                <w:spacing w:val="15"/>
                <w:kern w:val="0"/>
                <w:fitText w:val="2730" w:id="1558376707"/>
              </w:rPr>
              <w:t>研究所）の所在地及び名</w:t>
            </w:r>
            <w:r>
              <w:rPr>
                <w:rFonts w:ascii="BIZ UD明朝 Medium" w:eastAsia="BIZ UD明朝 Medium" w:hAnsi="BIZ UD明朝 Medium" w:hint="eastAsia"/>
                <w:spacing w:val="-60"/>
                <w:kern w:val="0"/>
                <w:fitText w:val="2730" w:id="1558376707"/>
              </w:rPr>
              <w:t>称</w:t>
            </w:r>
          </w:p>
        </w:tc>
        <w:tc>
          <w:tcPr>
            <w:tcW w:w="6758" w:type="dxa"/>
            <w:tcBorders>
              <w:top w:val="nil"/>
              <w:left w:val="nil"/>
              <w:bottom w:val="single" w:sz="4" w:space="0" w:color="000000"/>
              <w:right w:val="single" w:sz="12" w:space="0" w:color="000000"/>
            </w:tcBorders>
            <w:vAlign w:val="center"/>
          </w:tcPr>
          <w:p>
            <w:pPr>
              <w:rPr>
                <w:rFonts w:ascii="BIZ UD明朝 Medium" w:eastAsia="BIZ UD明朝 Medium" w:hAnsi="BIZ UD明朝 Medium"/>
              </w:rPr>
            </w:pPr>
          </w:p>
        </w:tc>
        <w:tc>
          <w:tcPr>
            <w:tcW w:w="46" w:type="dxa"/>
            <w:vMerge/>
            <w:tcBorders>
              <w:top w:val="nil"/>
              <w:left w:val="nil"/>
              <w:bottom w:val="nil"/>
              <w:right w:val="nil"/>
            </w:tcBorders>
          </w:tcPr>
          <w:p>
            <w:pPr>
              <w:rPr>
                <w:rFonts w:ascii="BIZ UD明朝 Medium" w:eastAsia="BIZ UD明朝 Medium" w:hAnsi="BIZ UD明朝 Medium"/>
              </w:rPr>
            </w:pPr>
          </w:p>
        </w:tc>
      </w:tr>
      <w:tr>
        <w:trPr>
          <w:cantSplit/>
          <w:trHeight w:hRule="exact" w:val="626"/>
        </w:trPr>
        <w:tc>
          <w:tcPr>
            <w:tcW w:w="3024" w:type="dxa"/>
            <w:tcBorders>
              <w:top w:val="nil"/>
              <w:left w:val="single" w:sz="12" w:space="0" w:color="000000"/>
              <w:bottom w:val="single" w:sz="4" w:space="0" w:color="000000"/>
              <w:right w:val="single" w:sz="4" w:space="0" w:color="000000"/>
            </w:tcBorders>
            <w:vAlign w:val="center"/>
          </w:tcPr>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kern w:val="0"/>
              </w:rPr>
              <w:t xml:space="preserve"> </w:t>
            </w:r>
            <w:r>
              <w:rPr>
                <w:rFonts w:ascii="BIZ UD明朝 Medium" w:eastAsia="BIZ UD明朝 Medium" w:hAnsi="BIZ UD明朝 Medium" w:hint="eastAsia"/>
                <w:spacing w:val="210"/>
                <w:kern w:val="0"/>
                <w:fitText w:val="2730" w:id="1558376708"/>
              </w:rPr>
              <w:t>廃止年月</w:t>
            </w:r>
            <w:r>
              <w:rPr>
                <w:rFonts w:ascii="BIZ UD明朝 Medium" w:eastAsia="BIZ UD明朝 Medium" w:hAnsi="BIZ UD明朝 Medium" w:hint="eastAsia"/>
                <w:kern w:val="0"/>
                <w:fitText w:val="2730" w:id="1558376708"/>
              </w:rPr>
              <w:t>日</w:t>
            </w:r>
          </w:p>
        </w:tc>
        <w:tc>
          <w:tcPr>
            <w:tcW w:w="6758" w:type="dxa"/>
            <w:tcBorders>
              <w:top w:val="nil"/>
              <w:left w:val="nil"/>
              <w:bottom w:val="single" w:sz="4" w:space="0" w:color="000000"/>
              <w:right w:val="single" w:sz="12" w:space="0" w:color="000000"/>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年</w:t>
            </w:r>
            <w:r>
              <w:rPr>
                <w:rFonts w:ascii="BIZ UD明朝 Medium" w:eastAsia="BIZ UD明朝 Medium" w:hAnsi="BIZ UD明朝 Medium"/>
              </w:rPr>
              <w:t xml:space="preserve">        </w:t>
            </w:r>
            <w:r>
              <w:rPr>
                <w:rFonts w:ascii="BIZ UD明朝 Medium" w:eastAsia="BIZ UD明朝 Medium" w:hAnsi="BIZ UD明朝 Medium" w:hint="eastAsia"/>
              </w:rPr>
              <w:t>月</w:t>
            </w:r>
            <w:r>
              <w:rPr>
                <w:rFonts w:ascii="BIZ UD明朝 Medium" w:eastAsia="BIZ UD明朝 Medium" w:hAnsi="BIZ UD明朝 Medium"/>
              </w:rPr>
              <w:t xml:space="preserve">        </w:t>
            </w:r>
            <w:r>
              <w:rPr>
                <w:rFonts w:ascii="BIZ UD明朝 Medium" w:eastAsia="BIZ UD明朝 Medium" w:hAnsi="BIZ UD明朝 Medium" w:hint="eastAsia"/>
              </w:rPr>
              <w:t>日</w:t>
            </w:r>
          </w:p>
        </w:tc>
        <w:tc>
          <w:tcPr>
            <w:tcW w:w="46" w:type="dxa"/>
            <w:vMerge/>
            <w:tcBorders>
              <w:top w:val="nil"/>
              <w:left w:val="nil"/>
              <w:bottom w:val="nil"/>
              <w:right w:val="nil"/>
            </w:tcBorders>
          </w:tcPr>
          <w:p>
            <w:pPr>
              <w:rPr>
                <w:rFonts w:ascii="BIZ UD明朝 Medium" w:eastAsia="BIZ UD明朝 Medium" w:hAnsi="BIZ UD明朝 Medium"/>
              </w:rPr>
            </w:pPr>
          </w:p>
        </w:tc>
      </w:tr>
      <w:tr>
        <w:trPr>
          <w:cantSplit/>
          <w:trHeight w:hRule="exact" w:val="1252"/>
        </w:trPr>
        <w:tc>
          <w:tcPr>
            <w:tcW w:w="3024" w:type="dxa"/>
            <w:tcBorders>
              <w:top w:val="nil"/>
              <w:left w:val="single" w:sz="12" w:space="0" w:color="000000"/>
              <w:bottom w:val="single" w:sz="4" w:space="0" w:color="000000"/>
              <w:right w:val="single" w:sz="4" w:space="0" w:color="000000"/>
            </w:tcBorders>
            <w:vAlign w:val="center"/>
          </w:tcPr>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廃止の日に現に所有する毒物</w:t>
            </w:r>
          </w:p>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spacing w:val="30"/>
                <w:kern w:val="0"/>
                <w:fitText w:val="2730" w:id="1558376960"/>
              </w:rPr>
              <w:t>又は劇物の品名、数</w:t>
            </w:r>
            <w:r>
              <w:rPr>
                <w:rFonts w:ascii="BIZ UD明朝 Medium" w:eastAsia="BIZ UD明朝 Medium" w:hAnsi="BIZ UD明朝 Medium" w:hint="eastAsia"/>
                <w:spacing w:val="45"/>
                <w:kern w:val="0"/>
                <w:fitText w:val="2730" w:id="1558376960"/>
              </w:rPr>
              <w:t>量</w:t>
            </w:r>
          </w:p>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spacing w:val="30"/>
                <w:kern w:val="0"/>
                <w:fitText w:val="2730" w:id="1558376961"/>
              </w:rPr>
              <w:t>及び保管又は処理方</w:t>
            </w:r>
            <w:r>
              <w:rPr>
                <w:rFonts w:ascii="BIZ UD明朝 Medium" w:eastAsia="BIZ UD明朝 Medium" w:hAnsi="BIZ UD明朝 Medium" w:hint="eastAsia"/>
                <w:spacing w:val="45"/>
                <w:kern w:val="0"/>
                <w:fitText w:val="2730" w:id="1558376961"/>
              </w:rPr>
              <w:t>法</w:t>
            </w:r>
          </w:p>
        </w:tc>
        <w:tc>
          <w:tcPr>
            <w:tcW w:w="6758" w:type="dxa"/>
            <w:tcBorders>
              <w:top w:val="nil"/>
              <w:left w:val="nil"/>
              <w:bottom w:val="single" w:sz="4" w:space="0" w:color="000000"/>
              <w:right w:val="single" w:sz="12" w:space="0" w:color="000000"/>
            </w:tcBorders>
            <w:vAlign w:val="center"/>
          </w:tcPr>
          <w:p>
            <w:pPr>
              <w:rPr>
                <w:rFonts w:ascii="BIZ UD明朝 Medium" w:eastAsia="BIZ UD明朝 Medium" w:hAnsi="BIZ UD明朝 Medium"/>
              </w:rPr>
            </w:pPr>
          </w:p>
        </w:tc>
        <w:tc>
          <w:tcPr>
            <w:tcW w:w="46" w:type="dxa"/>
            <w:vMerge/>
            <w:tcBorders>
              <w:top w:val="nil"/>
              <w:left w:val="nil"/>
              <w:bottom w:val="nil"/>
              <w:right w:val="nil"/>
            </w:tcBorders>
          </w:tcPr>
          <w:p>
            <w:pPr>
              <w:rPr>
                <w:rFonts w:ascii="BIZ UD明朝 Medium" w:eastAsia="BIZ UD明朝 Medium" w:hAnsi="BIZ UD明朝 Medium"/>
              </w:rPr>
            </w:pPr>
          </w:p>
        </w:tc>
      </w:tr>
      <w:tr>
        <w:trPr>
          <w:cantSplit/>
          <w:trHeight w:hRule="exact" w:val="900"/>
        </w:trPr>
        <w:tc>
          <w:tcPr>
            <w:tcW w:w="3024" w:type="dxa"/>
            <w:tcBorders>
              <w:top w:val="nil"/>
              <w:left w:val="single" w:sz="12" w:space="0" w:color="000000"/>
              <w:bottom w:val="single" w:sz="12" w:space="0" w:color="000000"/>
              <w:right w:val="single" w:sz="4" w:space="0" w:color="000000"/>
            </w:tcBorders>
            <w:vAlign w:val="center"/>
          </w:tcPr>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備</w:t>
            </w:r>
            <w:r>
              <w:rPr>
                <w:rFonts w:ascii="BIZ UD明朝 Medium" w:eastAsia="BIZ UD明朝 Medium" w:hAnsi="BIZ UD明朝 Medium"/>
              </w:rPr>
              <w:t xml:space="preserve">                      </w:t>
            </w:r>
            <w:r>
              <w:rPr>
                <w:rFonts w:ascii="BIZ UD明朝 Medium" w:eastAsia="BIZ UD明朝 Medium" w:hAnsi="BIZ UD明朝 Medium" w:hint="eastAsia"/>
              </w:rPr>
              <w:t>考</w:t>
            </w:r>
          </w:p>
        </w:tc>
        <w:tc>
          <w:tcPr>
            <w:tcW w:w="6758" w:type="dxa"/>
            <w:tcBorders>
              <w:top w:val="nil"/>
              <w:left w:val="nil"/>
              <w:bottom w:val="single" w:sz="12" w:space="0" w:color="000000"/>
              <w:right w:val="single" w:sz="12" w:space="0" w:color="000000"/>
            </w:tcBorders>
            <w:vAlign w:val="center"/>
          </w:tcPr>
          <w:p>
            <w:pPr>
              <w:rPr>
                <w:rFonts w:ascii="BIZ UD明朝 Medium" w:eastAsia="BIZ UD明朝 Medium" w:hAnsi="BIZ UD明朝 Medium"/>
              </w:rPr>
            </w:pPr>
          </w:p>
        </w:tc>
        <w:tc>
          <w:tcPr>
            <w:tcW w:w="46" w:type="dxa"/>
            <w:vMerge/>
            <w:tcBorders>
              <w:top w:val="nil"/>
              <w:left w:val="nil"/>
              <w:bottom w:val="nil"/>
              <w:right w:val="nil"/>
            </w:tcBorders>
          </w:tcPr>
          <w:p>
            <w:pPr>
              <w:rPr>
                <w:rFonts w:ascii="BIZ UD明朝 Medium" w:eastAsia="BIZ UD明朝 Medium" w:hAnsi="BIZ UD明朝 Medium"/>
              </w:rPr>
            </w:pPr>
          </w:p>
        </w:tc>
      </w:tr>
    </w:tbl>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上記により、廃止の届出をします。</w:t>
      </w:r>
      <w:r>
        <w:rPr>
          <w:rFonts w:ascii="BIZ UD明朝 Medium" w:eastAsia="BIZ UD明朝 Medium" w:hAnsi="BIZ UD明朝 Medium"/>
        </w:rPr>
        <w:t xml:space="preserve">                </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年　</w:t>
      </w:r>
      <w:r>
        <w:rPr>
          <w:rFonts w:ascii="BIZ UD明朝 Medium" w:eastAsia="BIZ UD明朝 Medium" w:hAnsi="BIZ UD明朝 Medium"/>
        </w:rPr>
        <w:t xml:space="preserve">    </w:t>
      </w:r>
      <w:r>
        <w:rPr>
          <w:rFonts w:ascii="BIZ UD明朝 Medium" w:eastAsia="BIZ UD明朝 Medium" w:hAnsi="BIZ UD明朝 Medium" w:hint="eastAsia"/>
        </w:rPr>
        <w:t xml:space="preserve">月　</w:t>
      </w:r>
      <w:r>
        <w:rPr>
          <w:rFonts w:ascii="BIZ UD明朝 Medium" w:eastAsia="BIZ UD明朝 Medium" w:hAnsi="BIZ UD明朝 Medium"/>
        </w:rPr>
        <w:t xml:space="preserve">    </w:t>
      </w:r>
      <w:r>
        <w:rPr>
          <w:rFonts w:ascii="BIZ UD明朝 Medium" w:eastAsia="BIZ UD明朝 Medium" w:hAnsi="BIZ UD明朝 Medium" w:hint="eastAsia"/>
        </w:rPr>
        <w:t>日</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住</w:t>
      </w:r>
      <w:r>
        <w:rPr>
          <w:rFonts w:ascii="BIZ UD明朝 Medium" w:eastAsia="BIZ UD明朝 Medium" w:hAnsi="BIZ UD明朝 Medium"/>
        </w:rPr>
        <w:t xml:space="preserve">          </w:t>
      </w:r>
      <w:r>
        <w:rPr>
          <w:rFonts w:ascii="BIZ UD明朝 Medium" w:eastAsia="BIZ UD明朝 Medium" w:hAnsi="BIZ UD明朝 Medium" w:hint="eastAsia"/>
        </w:rPr>
        <w:t>所</w:t>
      </w:r>
    </w:p>
    <w:p>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simplePos x="0" y="0"/>
                <wp:positionH relativeFrom="column">
                  <wp:posOffset>1670685</wp:posOffset>
                </wp:positionH>
                <wp:positionV relativeFrom="paragraph">
                  <wp:posOffset>687070</wp:posOffset>
                </wp:positionV>
                <wp:extent cx="1039495" cy="34925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3492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5C4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31.55pt;margin-top:54.1pt;width:81.8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HHiAIAACA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" strokeweight=".25pt">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simplePos x="0" y="0"/>
                <wp:positionH relativeFrom="column">
                  <wp:posOffset>1670685</wp:posOffset>
                </wp:positionH>
                <wp:positionV relativeFrom="paragraph">
                  <wp:posOffset>5715</wp:posOffset>
                </wp:positionV>
                <wp:extent cx="1039495" cy="34925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3492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FD45" id="AutoShape 11" o:spid="_x0000_s1026" type="#_x0000_t185" style="position:absolute;left:0;text-align:left;margin-left:131.55pt;margin-top:.45pt;width:81.8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" strokeweight=".25pt">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52E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61.55pt;margin-top:663.95pt;width: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Jy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3mHycnQCAAAGBQAADgAA&#10;AAAAAAAAAAAAAAAuAgAAZHJzL2Uyb0RvYy54bWxQSwECLQAUAAYACAAAACEAlst4JeEAAAANAQAA&#10;DwAAAAAAAAAAAAAAAADOBAAAZHJzL2Rvd25yZXYueG1sUEsFBgAAAAAEAAQA8wAAANwFAAAAAA==&#10;">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spacing w:val="1"/>
          <w:w w:val="66"/>
          <w:kern w:val="0"/>
          <w:fitText w:val="1470" w:id="1558374656"/>
        </w:rPr>
        <w:t>法人にあっては､主た</w:t>
      </w:r>
      <w:r>
        <w:rPr>
          <w:rFonts w:ascii="BIZ UD明朝 Medium" w:eastAsia="BIZ UD明朝 Medium" w:hAnsi="BIZ UD明朝 Medium" w:hint="eastAsia"/>
          <w:spacing w:val="-1"/>
          <w:w w:val="66"/>
          <w:kern w:val="0"/>
          <w:fitText w:val="1470" w:id="1558374656"/>
        </w:rPr>
        <w:t>る</w:t>
      </w: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w w:val="93"/>
          <w:kern w:val="0"/>
          <w:fitText w:val="1470" w:id="1558374657"/>
        </w:rPr>
        <w:t>事務所の</w:t>
      </w:r>
      <w:r>
        <w:rPr>
          <w:rFonts w:ascii="BIZ UD明朝 Medium" w:eastAsia="BIZ UD明朝 Medium" w:hAnsi="BIZ UD明朝 Medium"/>
          <w:w w:val="93"/>
          <w:kern w:val="0"/>
          <w:fitText w:val="1470" w:id="1558374657"/>
        </w:rPr>
        <w:t xml:space="preserve"> </w:t>
      </w:r>
      <w:r>
        <w:rPr>
          <w:rFonts w:ascii="BIZ UD明朝 Medium" w:eastAsia="BIZ UD明朝 Medium" w:hAnsi="BIZ UD明朝 Medium" w:hint="eastAsia"/>
          <w:w w:val="93"/>
          <w:kern w:val="0"/>
          <w:fitText w:val="1470" w:id="1558374657"/>
        </w:rPr>
        <w:t>所在地</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氏</w:t>
      </w:r>
      <w:r>
        <w:rPr>
          <w:rFonts w:ascii="BIZ UD明朝 Medium" w:eastAsia="BIZ UD明朝 Medium" w:hAnsi="BIZ UD明朝 Medium"/>
        </w:rPr>
        <w:t xml:space="preserve">        </w:t>
      </w:r>
      <w:r>
        <w:rPr>
          <w:rFonts w:ascii="BIZ UD明朝 Medium" w:eastAsia="BIZ UD明朝 Medium" w:hAnsi="BIZ UD明朝 Medium" w:hint="eastAsia"/>
        </w:rPr>
        <w:t xml:space="preserve">　名</w:t>
      </w: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73"/>
          <w:kern w:val="0"/>
          <w:fitText w:val="1470" w:id="1558374658"/>
        </w:rPr>
        <w:t>法人にあっては､名</w:t>
      </w:r>
      <w:r>
        <w:rPr>
          <w:rFonts w:ascii="BIZ UD明朝 Medium" w:eastAsia="BIZ UD明朝 Medium" w:hAnsi="BIZ UD明朝 Medium" w:hint="eastAsia"/>
          <w:spacing w:val="-1"/>
          <w:w w:val="73"/>
          <w:kern w:val="0"/>
          <w:fitText w:val="1470" w:id="1558374658"/>
        </w:rPr>
        <w:t>称</w:t>
      </w:r>
      <w:r>
        <w:rPr>
          <w:rFonts w:ascii="BIZ UD明朝 Medium" w:eastAsia="BIZ UD明朝 Medium" w:hAnsi="BIZ UD明朝 Medium" w:hint="eastAsia"/>
        </w:rPr>
        <w:t xml:space="preserve">　</w:t>
      </w: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87"/>
          <w:kern w:val="0"/>
          <w:fitText w:val="1470" w:id="1558374659"/>
        </w:rPr>
        <w:t>及</w:t>
      </w:r>
      <w:r>
        <w:rPr>
          <w:rFonts w:ascii="BIZ UD明朝 Medium" w:eastAsia="BIZ UD明朝 Medium" w:hAnsi="BIZ UD明朝 Medium" w:hint="eastAsia"/>
          <w:w w:val="87"/>
          <w:kern w:val="0"/>
          <w:fitText w:val="1470" w:id="1558374659"/>
        </w:rPr>
        <w:t>び代表者の氏名</w:t>
      </w:r>
    </w:p>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　　　　　　　　　　　　　　　　　　　　　　　電話番号　　　　（　　　）</w:t>
      </w:r>
    </w:p>
    <w:p>
      <w:pPr>
        <w:rPr>
          <w:rFonts w:ascii="BIZ UD明朝 Medium" w:eastAsia="BIZ UD明朝 Medium" w:hAnsi="BIZ UD明朝 Medium"/>
          <w:lang w:eastAsia="zh-CN"/>
        </w:rPr>
      </w:pPr>
      <w:r>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CN"/>
        </w:rPr>
        <w:t>担当者名</w:t>
      </w:r>
    </w:p>
    <w:p>
      <w:pPr>
        <w:rPr>
          <w:rFonts w:ascii="BIZ UD明朝 Medium" w:eastAsia="BIZ UD明朝 Medium" w:hAnsi="BIZ UD明朝 Medium"/>
          <w:lang w:eastAsia="zh-CN"/>
        </w:rPr>
      </w:pPr>
    </w:p>
    <w:p>
      <w:pPr>
        <w:rPr>
          <w:rFonts w:ascii="BIZ UD明朝 Medium" w:eastAsia="BIZ UD明朝 Medium" w:hAnsi="BIZ UD明朝 Medium"/>
          <w:lang w:eastAsia="zh-TW"/>
        </w:rPr>
      </w:pPr>
      <w:r>
        <w:rPr>
          <w:rFonts w:ascii="BIZ UD明朝 Medium" w:eastAsia="BIZ UD明朝 Medium" w:hAnsi="BIZ UD明朝 Medium" w:hint="eastAsia"/>
          <w:lang w:eastAsia="zh-CN"/>
        </w:rPr>
        <w:t xml:space="preserve">　　</w:t>
      </w:r>
      <w:r>
        <w:rPr>
          <w:rFonts w:ascii="BIZ UD明朝 Medium" w:eastAsia="BIZ UD明朝 Medium" w:hAnsi="BIZ UD明朝 Medium"/>
          <w:lang w:eastAsia="zh-TW"/>
        </w:rPr>
        <w:t xml:space="preserve">                               </w:t>
      </w:r>
    </w:p>
    <w:p>
      <w:pPr>
        <w:rPr>
          <w:rFonts w:ascii="BIZ UD明朝 Medium" w:eastAsia="BIZ UD明朝 Medium" w:hAnsi="BIZ UD明朝 Medium"/>
          <w:sz w:val="24"/>
          <w:lang w:eastAsia="zh-TW"/>
        </w:rPr>
      </w:pPr>
      <w:r>
        <w:rPr>
          <w:rFonts w:ascii="BIZ UD明朝 Medium" w:eastAsia="BIZ UD明朝 Medium" w:hAnsi="BIZ UD明朝 Medium" w:hint="eastAsia"/>
          <w:lang w:eastAsia="zh-TW"/>
        </w:rPr>
        <w:t xml:space="preserve">　　　　　　</w:t>
      </w:r>
      <w:r>
        <w:rPr>
          <w:rFonts w:ascii="BIZ UD明朝 Medium" w:eastAsia="BIZ UD明朝 Medium" w:hAnsi="BIZ UD明朝 Medium" w:hint="eastAsia"/>
          <w:sz w:val="24"/>
          <w:lang w:eastAsia="zh-TW"/>
        </w:rPr>
        <w:t>台東区台東保健所長</w:t>
      </w:r>
      <w:bookmarkStart w:id="0" w:name="_GoBack"/>
      <w:bookmarkEnd w:id="0"/>
      <w:r>
        <w:rPr>
          <w:rFonts w:ascii="BIZ UD明朝 Medium" w:eastAsia="BIZ UD明朝 Medium" w:hAnsi="BIZ UD明朝 Medium" w:hint="eastAsia"/>
          <w:sz w:val="24"/>
          <w:lang w:eastAsia="zh-TW"/>
        </w:rPr>
        <w:t xml:space="preserve">　殿</w:t>
      </w:r>
    </w:p>
    <w:p>
      <w:pPr>
        <w:rPr>
          <w:rFonts w:ascii="BIZ UD明朝 Medium" w:eastAsia="BIZ UD明朝 Medium" w:hAnsi="BIZ UD明朝 Medium"/>
          <w:lang w:eastAsia="zh-TW"/>
        </w:rPr>
      </w:pPr>
    </w:p>
    <w:p>
      <w:pPr>
        <w:rPr>
          <w:rFonts w:ascii="BIZ UD明朝 Medium" w:eastAsia="BIZ UD明朝 Medium" w:hAnsi="BIZ UD明朝 Medium"/>
          <w:lang w:eastAsia="zh-TW"/>
        </w:rPr>
      </w:pPr>
      <w:r>
        <w:rPr>
          <w:rFonts w:ascii="BIZ UD明朝 Medium" w:eastAsia="BIZ UD明朝 Medium" w:hAnsi="BIZ UD明朝 Medium"/>
          <w:noProof/>
          <w:sz w:val="20"/>
        </w:rPr>
        <mc:AlternateContent>
          <mc:Choice Requires="wpg">
            <w:drawing>
              <wp:anchor distT="0" distB="0" distL="114300" distR="114300" simplePos="0" relativeHeight="251657216" behindDoc="0" locked="0" layoutInCell="1" allowOverlap="1">
                <wp:simplePos x="0" y="0"/>
                <wp:positionH relativeFrom="column">
                  <wp:posOffset>3663950</wp:posOffset>
                </wp:positionH>
                <wp:positionV relativeFrom="paragraph">
                  <wp:posOffset>66675</wp:posOffset>
                </wp:positionV>
                <wp:extent cx="2590800" cy="14954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495425"/>
                          <a:chOff x="6846" y="13624"/>
                          <a:chExt cx="4080" cy="2355"/>
                        </a:xfrm>
                      </wpg:grpSpPr>
                      <wps:wsp>
                        <wps:cNvPr id="2" name="Rectangle 8"/>
                        <wps:cNvSpPr>
                          <a:spLocks noChangeArrowheads="1"/>
                        </wps:cNvSpPr>
                        <wps:spPr bwMode="auto">
                          <a:xfrm>
                            <a:off x="6846" y="13624"/>
                            <a:ext cx="4080" cy="2355"/>
                          </a:xfrm>
                          <a:prstGeom prst="rect">
                            <a:avLst/>
                          </a:prstGeom>
                          <a:noFill/>
                          <a:ln w="9525" cap="rnd">
                            <a:solidFill>
                              <a:srgbClr val="C0C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Text Box 9"/>
                        <wps:cNvSpPr txBox="1">
                          <a:spLocks noChangeArrowheads="1"/>
                        </wps:cNvSpPr>
                        <wps:spPr bwMode="auto">
                          <a:xfrm>
                            <a:off x="6978" y="13759"/>
                            <a:ext cx="15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収受印欄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288.5pt;margin-top:5.25pt;width:204pt;height:117.75pt;z-index:251657216" coordorigin="6846,13624" coordsize="408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">
                <v:rect id="Rectangle 8" o:spid="_x0000_s1028" style="position:absolute;left:6846;top:13624;width:408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" filled="f" strokecolor="silver">
                  <v:stroke dashstyle="1 1" endcap="round"/>
                  <v:textbox inset="5.85pt,.7pt,5.85pt,.7pt"/>
                </v:rect>
                <v:shape id="Text Box 9" o:spid="_x0000_s1029" type="#_x0000_t202" style="position:absolute;left:6978;top:13759;width:156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収受印欄</w:t>
                        </w:r>
                      </w:p>
                    </w:txbxContent>
                  </v:textbox>
                </v:shape>
              </v:group>
            </w:pict>
          </mc:Fallback>
        </mc:AlternateContent>
      </w:r>
    </w:p>
    <w:p>
      <w:pPr>
        <w:rPr>
          <w:rFonts w:ascii="BIZ UD明朝 Medium" w:eastAsia="BIZ UD明朝 Medium" w:hAnsi="BIZ UD明朝 Medium"/>
          <w:lang w:eastAsia="zh-CN"/>
        </w:rPr>
      </w:pPr>
    </w:p>
    <w:p>
      <w:pPr>
        <w:rPr>
          <w:rFonts w:ascii="BIZ UD明朝 Medium" w:eastAsia="BIZ UD明朝 Medium" w:hAnsi="BIZ UD明朝 Medium"/>
          <w:lang w:eastAsia="zh-TW"/>
        </w:rPr>
      </w:pPr>
    </w:p>
    <w:p>
      <w:pPr>
        <w:rPr>
          <w:rFonts w:ascii="BIZ UD明朝 Medium" w:eastAsia="BIZ UD明朝 Medium" w:hAnsi="BIZ UD明朝 Medium"/>
          <w:lang w:eastAsia="zh-TW"/>
        </w:rPr>
      </w:pPr>
    </w:p>
    <w:p>
      <w:pPr>
        <w:rPr>
          <w:rFonts w:ascii="BIZ UD明朝 Medium" w:eastAsia="BIZ UD明朝 Medium" w:hAnsi="BIZ UD明朝 Medium"/>
          <w:lang w:eastAsia="zh-TW"/>
        </w:rPr>
      </w:pPr>
    </w:p>
    <w:p>
      <w:pPr>
        <w:rPr>
          <w:rFonts w:ascii="BIZ UD明朝 Medium" w:eastAsia="PMingLiU" w:hAnsi="BIZ UD明朝 Medium" w:hint="eastAsia"/>
          <w:lang w:eastAsia="zh-TW"/>
        </w:rPr>
      </w:pPr>
    </w:p>
    <w:p>
      <w:pPr>
        <w:rPr>
          <w:rFonts w:ascii="BIZ UD明朝 Medium" w:eastAsia="BIZ UD明朝 Medium" w:hAnsi="BIZ UD明朝 Medium"/>
          <w:lang w:eastAsia="zh-TW"/>
        </w:rPr>
      </w:pPr>
    </w:p>
    <w:p>
      <w:pPr>
        <w:rPr>
          <w:rFonts w:ascii="BIZ UD明朝 Medium" w:eastAsia="BIZ UD明朝 Medium" w:hAnsi="BIZ UD明朝 Medium"/>
          <w:lang w:eastAsia="zh-TW"/>
        </w:rPr>
      </w:pPr>
    </w:p>
    <w:p>
      <w:pPr>
        <w:rPr>
          <w:rFonts w:ascii="BIZ UD明朝 Medium" w:eastAsia="BIZ UD明朝 Medium" w:hAnsi="BIZ UD明朝 Medium"/>
          <w:sz w:val="20"/>
          <w:szCs w:val="20"/>
        </w:rPr>
      </w:pPr>
      <w:r>
        <w:rPr>
          <w:rFonts w:ascii="BIZ UD明朝 Medium" w:eastAsia="BIZ UD明朝 Medium" w:hAnsi="BIZ UD明朝 Medium" w:hint="eastAsia"/>
          <w:sz w:val="20"/>
          <w:szCs w:val="20"/>
        </w:rPr>
        <w:lastRenderedPageBreak/>
        <w:t>（注意）</w:t>
      </w:r>
    </w:p>
    <w:p>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１　用紙の大きさは、日本工業規格Ａ列４番とすること。</w:t>
      </w:r>
    </w:p>
    <w:p>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２　字は、墨、インク等を用い、楷書ではつきりと書くこと。</w:t>
      </w:r>
    </w:p>
    <w:p>
      <w:pPr>
        <w:ind w:left="400" w:hangingChars="200" w:hanging="400"/>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３　業務の種別欄には、毒物若しくは劇物の製造業、輸入業、一般販売業、農業用品目販売業若しくは特定品目販売業又は特定毒物研究者の別を記載すること。ただし、附則第３項に規定する内燃機関用メタノールのみの取り扱いに係る特定品目販売業にあつては、その旨を付記すること。</w:t>
      </w:r>
    </w:p>
    <w:p>
      <w:pPr>
        <w:ind w:left="400" w:hangingChars="200" w:hanging="400"/>
        <w:rPr>
          <w:rFonts w:ascii="BIZ UD明朝 Medium" w:eastAsia="BIZ UD明朝 Medium" w:hAnsi="BIZ UD明朝 Medium"/>
        </w:rPr>
      </w:pPr>
      <w:r>
        <w:rPr>
          <w:rFonts w:ascii="BIZ UD明朝 Medium" w:eastAsia="BIZ UD明朝 Medium" w:hAnsi="BIZ UD明朝 Medium" w:hint="eastAsia"/>
          <w:sz w:val="20"/>
          <w:szCs w:val="20"/>
        </w:rPr>
        <w:t xml:space="preserve">　４　毒物又は劇物の製造業又は輸入業にあつては、この届出書は正副２通（製剤製造業者等にあつては、正本１通）提出すること。</w:t>
      </w:r>
    </w:p>
    <w:sectPr>
      <w:pgSz w:w="11906" w:h="16838"/>
      <w:pgMar w:top="1021" w:right="851" w:bottom="102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15" w:lineRule="exact"/>
      <w:jc w:val="both"/>
    </w:pPr>
    <w:rPr>
      <w:rFonts w:ascii="ＭＳ 明朝" w:hAnsi="ＭＳ 明朝"/>
      <w:spacing w:val="-13"/>
      <w:sz w:val="24"/>
      <w:szCs w:val="24"/>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929943">
      <w:bodyDiv w:val="1"/>
      <w:marLeft w:val="0"/>
      <w:marRight w:val="0"/>
      <w:marTop w:val="0"/>
      <w:marBottom w:val="0"/>
      <w:divBdr>
        <w:top w:val="none" w:sz="0" w:space="0" w:color="auto"/>
        <w:left w:val="none" w:sz="0" w:space="0" w:color="auto"/>
        <w:bottom w:val="none" w:sz="0" w:space="0" w:color="auto"/>
        <w:right w:val="none" w:sz="0" w:space="0" w:color="auto"/>
      </w:divBdr>
    </w:div>
    <w:div w:id="19678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406</Characters>
  <Application>Microsoft Office Word</Application>
  <DocSecurity>0</DocSecurity>
  <Lines>3</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2022-11-16T06:54:00Z</dcterms:created>
  <dcterms:modified xsi:type="dcterms:W3CDTF">2022-11-16T06:54:00Z</dcterms:modified>
</cp:coreProperties>
</file>