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E1088" w14:textId="77777777" w:rsidR="00CE420E" w:rsidRPr="000B1A98" w:rsidRDefault="00343331">
      <w:pPr>
        <w:rPr>
          <w:rFonts w:ascii="BIZ UD明朝 Medium" w:eastAsia="BIZ UD明朝 Medium" w:hAnsi="BIZ UD明朝 Medium"/>
        </w:rPr>
      </w:pPr>
      <w:r w:rsidRPr="000B1A98">
        <w:rPr>
          <w:rFonts w:ascii="BIZ UD明朝 Medium" w:eastAsia="BIZ UD明朝 Medium" w:hAnsi="BIZ UD明朝 Medium" w:hint="eastAsia"/>
        </w:rPr>
        <w:t>（</w:t>
      </w:r>
      <w:r w:rsidR="008C358B" w:rsidRPr="000B1A98">
        <w:rPr>
          <w:rFonts w:ascii="BIZ UD明朝 Medium" w:eastAsia="BIZ UD明朝 Medium" w:hAnsi="BIZ UD明朝 Medium" w:hint="eastAsia"/>
        </w:rPr>
        <w:t>様式</w:t>
      </w:r>
      <w:r w:rsidRPr="000B1A98">
        <w:rPr>
          <w:rFonts w:ascii="BIZ UD明朝 Medium" w:eastAsia="BIZ UD明朝 Medium" w:hAnsi="BIZ UD明朝 Medium" w:hint="eastAsia"/>
        </w:rPr>
        <w:t>２）</w:t>
      </w:r>
    </w:p>
    <w:p w14:paraId="79CD0BC4" w14:textId="77777777" w:rsidR="008C358B" w:rsidRPr="000B1A98" w:rsidRDefault="008C358B">
      <w:pPr>
        <w:rPr>
          <w:rFonts w:ascii="BIZ UD明朝 Medium" w:eastAsia="BIZ UD明朝 Medium" w:hAnsi="BIZ UD明朝 Medium"/>
        </w:rPr>
      </w:pPr>
    </w:p>
    <w:p w14:paraId="4A4960A7" w14:textId="5435B398" w:rsidR="008C358B" w:rsidRPr="000B1A98" w:rsidRDefault="00E7759D" w:rsidP="00C829C3">
      <w:pPr>
        <w:wordWrap w:val="0"/>
        <w:jc w:val="right"/>
        <w:rPr>
          <w:rFonts w:ascii="BIZ UD明朝 Medium" w:eastAsia="BIZ UD明朝 Medium" w:hAnsi="BIZ UD明朝 Medium"/>
        </w:rPr>
      </w:pPr>
      <w:r w:rsidRPr="000B1A98">
        <w:rPr>
          <w:rFonts w:ascii="BIZ UD明朝 Medium" w:eastAsia="BIZ UD明朝 Medium" w:hAnsi="BIZ UD明朝 Medium" w:hint="eastAsia"/>
        </w:rPr>
        <w:t>令和</w:t>
      </w:r>
      <w:r w:rsidR="000C1BA2" w:rsidRPr="000B1A98">
        <w:rPr>
          <w:rFonts w:ascii="BIZ UD明朝 Medium" w:eastAsia="BIZ UD明朝 Medium" w:hAnsi="BIZ UD明朝 Medium" w:hint="eastAsia"/>
        </w:rPr>
        <w:t>８</w:t>
      </w:r>
      <w:r w:rsidR="008C358B" w:rsidRPr="000B1A98">
        <w:rPr>
          <w:rFonts w:ascii="BIZ UD明朝 Medium" w:eastAsia="BIZ UD明朝 Medium" w:hAnsi="BIZ UD明朝 Medium" w:hint="eastAsia"/>
        </w:rPr>
        <w:t>年　　月　　日</w:t>
      </w:r>
    </w:p>
    <w:p w14:paraId="7C0DC9A5" w14:textId="77777777" w:rsidR="008C358B" w:rsidRPr="000B1A98" w:rsidRDefault="008C358B">
      <w:pPr>
        <w:rPr>
          <w:rFonts w:ascii="BIZ UD明朝 Medium" w:eastAsia="BIZ UD明朝 Medium" w:hAnsi="BIZ UD明朝 Medium"/>
        </w:rPr>
      </w:pPr>
    </w:p>
    <w:p w14:paraId="37FDBD1F" w14:textId="77777777" w:rsidR="008C358B" w:rsidRPr="000B1A98" w:rsidRDefault="008C358B">
      <w:pPr>
        <w:rPr>
          <w:rFonts w:ascii="BIZ UD明朝 Medium" w:eastAsia="BIZ UD明朝 Medium" w:hAnsi="BIZ UD明朝 Medium"/>
        </w:rPr>
      </w:pPr>
    </w:p>
    <w:p w14:paraId="1C4D239C" w14:textId="77777777" w:rsidR="008C358B" w:rsidRPr="000B1A98" w:rsidRDefault="008C358B" w:rsidP="000B37BE">
      <w:pPr>
        <w:jc w:val="center"/>
        <w:rPr>
          <w:rFonts w:ascii="BIZ UD明朝 Medium" w:eastAsia="BIZ UD明朝 Medium" w:hAnsi="BIZ UD明朝 Medium"/>
          <w:sz w:val="28"/>
          <w:szCs w:val="28"/>
        </w:rPr>
      </w:pPr>
      <w:r w:rsidRPr="000B1A98">
        <w:rPr>
          <w:rFonts w:ascii="BIZ UD明朝 Medium" w:eastAsia="BIZ UD明朝 Medium" w:hAnsi="BIZ UD明朝 Medium" w:hint="eastAsia"/>
          <w:sz w:val="28"/>
          <w:szCs w:val="28"/>
        </w:rPr>
        <w:t>誓</w:t>
      </w:r>
      <w:r w:rsidR="000B37BE" w:rsidRPr="000B1A98">
        <w:rPr>
          <w:rFonts w:ascii="BIZ UD明朝 Medium" w:eastAsia="BIZ UD明朝 Medium" w:hAnsi="BIZ UD明朝 Medium" w:hint="eastAsia"/>
          <w:sz w:val="28"/>
          <w:szCs w:val="28"/>
        </w:rPr>
        <w:t xml:space="preserve">　　</w:t>
      </w:r>
      <w:r w:rsidRPr="000B1A98">
        <w:rPr>
          <w:rFonts w:ascii="BIZ UD明朝 Medium" w:eastAsia="BIZ UD明朝 Medium" w:hAnsi="BIZ UD明朝 Medium" w:hint="eastAsia"/>
          <w:sz w:val="28"/>
          <w:szCs w:val="28"/>
        </w:rPr>
        <w:t>約</w:t>
      </w:r>
      <w:r w:rsidR="000B37BE" w:rsidRPr="000B1A98">
        <w:rPr>
          <w:rFonts w:ascii="BIZ UD明朝 Medium" w:eastAsia="BIZ UD明朝 Medium" w:hAnsi="BIZ UD明朝 Medium" w:hint="eastAsia"/>
          <w:sz w:val="28"/>
          <w:szCs w:val="28"/>
        </w:rPr>
        <w:t xml:space="preserve">　　</w:t>
      </w:r>
      <w:r w:rsidRPr="000B1A98">
        <w:rPr>
          <w:rFonts w:ascii="BIZ UD明朝 Medium" w:eastAsia="BIZ UD明朝 Medium" w:hAnsi="BIZ UD明朝 Medium" w:hint="eastAsia"/>
          <w:sz w:val="28"/>
          <w:szCs w:val="28"/>
        </w:rPr>
        <w:t>書</w:t>
      </w:r>
    </w:p>
    <w:p w14:paraId="565BC6E0" w14:textId="77777777" w:rsidR="008C358B" w:rsidRPr="000B1A98" w:rsidRDefault="008C358B">
      <w:pPr>
        <w:rPr>
          <w:rFonts w:ascii="BIZ UD明朝 Medium" w:eastAsia="BIZ UD明朝 Medium" w:hAnsi="BIZ UD明朝 Medium"/>
        </w:rPr>
      </w:pPr>
    </w:p>
    <w:p w14:paraId="19E969DA" w14:textId="77777777" w:rsidR="008C358B" w:rsidRPr="000B1A98" w:rsidRDefault="008C358B">
      <w:pPr>
        <w:rPr>
          <w:rFonts w:ascii="BIZ UD明朝 Medium" w:eastAsia="BIZ UD明朝 Medium" w:hAnsi="BIZ UD明朝 Medium"/>
        </w:rPr>
      </w:pPr>
      <w:r w:rsidRPr="000B1A98">
        <w:rPr>
          <w:rFonts w:ascii="BIZ UD明朝 Medium" w:eastAsia="BIZ UD明朝 Medium" w:hAnsi="BIZ UD明朝 Medium" w:hint="eastAsia"/>
        </w:rPr>
        <w:t>台東区長　殿</w:t>
      </w:r>
    </w:p>
    <w:p w14:paraId="2A8E87F2" w14:textId="77777777" w:rsidR="008C358B" w:rsidRPr="000B1A98" w:rsidRDefault="008C358B">
      <w:pPr>
        <w:rPr>
          <w:rFonts w:ascii="BIZ UD明朝 Medium" w:eastAsia="BIZ UD明朝 Medium" w:hAnsi="BIZ UD明朝 Medium"/>
        </w:rPr>
      </w:pPr>
    </w:p>
    <w:p w14:paraId="390207C9" w14:textId="77777777" w:rsidR="008C358B" w:rsidRPr="000B1A98" w:rsidRDefault="008C358B">
      <w:pPr>
        <w:rPr>
          <w:rFonts w:ascii="BIZ UD明朝 Medium" w:eastAsia="BIZ UD明朝 Medium" w:hAnsi="BIZ UD明朝 Medium"/>
        </w:rPr>
      </w:pPr>
      <w:r w:rsidRPr="000B1A98">
        <w:rPr>
          <w:rFonts w:ascii="BIZ UD明朝 Medium" w:eastAsia="BIZ UD明朝 Medium" w:hAnsi="BIZ UD明朝 Medium" w:hint="eastAsia"/>
        </w:rPr>
        <w:t xml:space="preserve">　　　　　　　　　　応募者　</w:t>
      </w:r>
      <w:r w:rsidR="000B37BE" w:rsidRPr="000B1A98">
        <w:rPr>
          <w:rFonts w:ascii="BIZ UD明朝 Medium" w:eastAsia="BIZ UD明朝 Medium" w:hAnsi="BIZ UD明朝 Medium" w:hint="eastAsia"/>
        </w:rPr>
        <w:t xml:space="preserve"> </w:t>
      </w:r>
      <w:r w:rsidRPr="000B1A98">
        <w:rPr>
          <w:rFonts w:ascii="BIZ UD明朝 Medium" w:eastAsia="BIZ UD明朝 Medium" w:hAnsi="BIZ UD明朝 Medium" w:hint="eastAsia"/>
        </w:rPr>
        <w:t>所</w:t>
      </w:r>
      <w:r w:rsidR="000B37BE" w:rsidRPr="000B1A98">
        <w:rPr>
          <w:rFonts w:ascii="BIZ UD明朝 Medium" w:eastAsia="BIZ UD明朝 Medium" w:hAnsi="BIZ UD明朝 Medium" w:hint="eastAsia"/>
        </w:rPr>
        <w:t xml:space="preserve">　 </w:t>
      </w:r>
      <w:r w:rsidRPr="000B1A98">
        <w:rPr>
          <w:rFonts w:ascii="BIZ UD明朝 Medium" w:eastAsia="BIZ UD明朝 Medium" w:hAnsi="BIZ UD明朝 Medium" w:hint="eastAsia"/>
        </w:rPr>
        <w:t>在</w:t>
      </w:r>
      <w:r w:rsidR="000B37BE" w:rsidRPr="000B1A98">
        <w:rPr>
          <w:rFonts w:ascii="BIZ UD明朝 Medium" w:eastAsia="BIZ UD明朝 Medium" w:hAnsi="BIZ UD明朝 Medium" w:hint="eastAsia"/>
        </w:rPr>
        <w:t xml:space="preserve"> 　</w:t>
      </w:r>
      <w:r w:rsidRPr="000B1A98">
        <w:rPr>
          <w:rFonts w:ascii="BIZ UD明朝 Medium" w:eastAsia="BIZ UD明朝 Medium" w:hAnsi="BIZ UD明朝 Medium" w:hint="eastAsia"/>
        </w:rPr>
        <w:t>地</w:t>
      </w:r>
    </w:p>
    <w:p w14:paraId="1DF17EB1" w14:textId="77777777" w:rsidR="008C358B" w:rsidRPr="000B1A98" w:rsidRDefault="008C358B">
      <w:pPr>
        <w:rPr>
          <w:rFonts w:ascii="BIZ UD明朝 Medium" w:eastAsia="BIZ UD明朝 Medium" w:hAnsi="BIZ UD明朝 Medium"/>
        </w:rPr>
      </w:pPr>
      <w:r w:rsidRPr="000B1A98">
        <w:rPr>
          <w:rFonts w:ascii="BIZ UD明朝 Medium" w:eastAsia="BIZ UD明朝 Medium" w:hAnsi="BIZ UD明朝 Medium" w:hint="eastAsia"/>
        </w:rPr>
        <w:t xml:space="preserve">　　　　　　　　　　　　　　</w:t>
      </w:r>
      <w:r w:rsidR="000B37BE" w:rsidRPr="000B1A98">
        <w:rPr>
          <w:rFonts w:ascii="BIZ UD明朝 Medium" w:eastAsia="BIZ UD明朝 Medium" w:hAnsi="BIZ UD明朝 Medium" w:hint="eastAsia"/>
        </w:rPr>
        <w:t xml:space="preserve"> </w:t>
      </w:r>
      <w:r w:rsidR="00467C76" w:rsidRPr="000B1A98">
        <w:rPr>
          <w:rFonts w:ascii="BIZ UD明朝 Medium" w:eastAsia="BIZ UD明朝 Medium" w:hAnsi="BIZ UD明朝 Medium" w:hint="eastAsia"/>
        </w:rPr>
        <w:t>会　 社 　名</w:t>
      </w:r>
    </w:p>
    <w:p w14:paraId="54960984" w14:textId="0BBA5AF6" w:rsidR="008C358B" w:rsidRPr="000B1A98" w:rsidRDefault="008C358B">
      <w:pPr>
        <w:rPr>
          <w:rFonts w:ascii="BIZ UD明朝 Medium" w:eastAsia="BIZ UD明朝 Medium" w:hAnsi="BIZ UD明朝 Medium"/>
        </w:rPr>
      </w:pPr>
      <w:r w:rsidRPr="000B1A98">
        <w:rPr>
          <w:rFonts w:ascii="BIZ UD明朝 Medium" w:eastAsia="BIZ UD明朝 Medium" w:hAnsi="BIZ UD明朝 Medium" w:hint="eastAsia"/>
        </w:rPr>
        <w:t xml:space="preserve">　　　　　　　　　　　　　　</w:t>
      </w:r>
      <w:r w:rsidR="000B37BE" w:rsidRPr="000B1A98">
        <w:rPr>
          <w:rFonts w:ascii="BIZ UD明朝 Medium" w:eastAsia="BIZ UD明朝 Medium" w:hAnsi="BIZ UD明朝 Medium" w:hint="eastAsia"/>
        </w:rPr>
        <w:t xml:space="preserve"> </w:t>
      </w:r>
      <w:r w:rsidRPr="000B1A98">
        <w:rPr>
          <w:rFonts w:ascii="BIZ UD明朝 Medium" w:eastAsia="BIZ UD明朝 Medium" w:hAnsi="BIZ UD明朝 Medium" w:hint="eastAsia"/>
          <w:kern w:val="0"/>
        </w:rPr>
        <w:t>代表者</w:t>
      </w:r>
      <w:r w:rsidR="008D1DED" w:rsidRPr="000B1A98">
        <w:rPr>
          <w:rFonts w:ascii="BIZ UD明朝 Medium" w:eastAsia="BIZ UD明朝 Medium" w:hAnsi="BIZ UD明朝 Medium" w:hint="eastAsia"/>
          <w:kern w:val="0"/>
        </w:rPr>
        <w:t>役職・</w:t>
      </w:r>
      <w:r w:rsidRPr="000B1A98">
        <w:rPr>
          <w:rFonts w:ascii="BIZ UD明朝 Medium" w:eastAsia="BIZ UD明朝 Medium" w:hAnsi="BIZ UD明朝 Medium" w:hint="eastAsia"/>
          <w:kern w:val="0"/>
        </w:rPr>
        <w:t>氏名</w:t>
      </w:r>
      <w:r w:rsidR="007A54CB" w:rsidRPr="000B1A98">
        <w:rPr>
          <w:rFonts w:ascii="BIZ UD明朝 Medium" w:eastAsia="BIZ UD明朝 Medium" w:hAnsi="BIZ UD明朝 Medium" w:hint="eastAsia"/>
        </w:rPr>
        <w:t xml:space="preserve">　　　　　　　　　　　　　　</w:t>
      </w:r>
    </w:p>
    <w:p w14:paraId="1AF7F628" w14:textId="77777777" w:rsidR="008C358B" w:rsidRPr="000B1A98" w:rsidRDefault="008C358B">
      <w:pPr>
        <w:rPr>
          <w:rFonts w:ascii="BIZ UD明朝 Medium" w:eastAsia="BIZ UD明朝 Medium" w:hAnsi="BIZ UD明朝 Medium"/>
        </w:rPr>
      </w:pPr>
      <w:r w:rsidRPr="000B1A98">
        <w:rPr>
          <w:rFonts w:ascii="BIZ UD明朝 Medium" w:eastAsia="BIZ UD明朝 Medium" w:hAnsi="BIZ UD明朝 Medium" w:hint="eastAsia"/>
        </w:rPr>
        <w:t xml:space="preserve">　　　　　　　　　　　　　　</w:t>
      </w:r>
      <w:r w:rsidR="000B37BE" w:rsidRPr="000B1A98">
        <w:rPr>
          <w:rFonts w:ascii="BIZ UD明朝 Medium" w:eastAsia="BIZ UD明朝 Medium" w:hAnsi="BIZ UD明朝 Medium" w:hint="eastAsia"/>
        </w:rPr>
        <w:t xml:space="preserve"> </w:t>
      </w:r>
      <w:r w:rsidRPr="000B1A98">
        <w:rPr>
          <w:rFonts w:ascii="BIZ UD明朝 Medium" w:eastAsia="BIZ UD明朝 Medium" w:hAnsi="BIZ UD明朝 Medium" w:hint="eastAsia"/>
        </w:rPr>
        <w:t>電</w:t>
      </w:r>
      <w:r w:rsidR="000B37BE" w:rsidRPr="000B1A98">
        <w:rPr>
          <w:rFonts w:ascii="BIZ UD明朝 Medium" w:eastAsia="BIZ UD明朝 Medium" w:hAnsi="BIZ UD明朝 Medium" w:hint="eastAsia"/>
        </w:rPr>
        <w:t xml:space="preserve">    </w:t>
      </w:r>
      <w:r w:rsidR="00B349DB" w:rsidRPr="000B1A98">
        <w:rPr>
          <w:rFonts w:ascii="BIZ UD明朝 Medium" w:eastAsia="BIZ UD明朝 Medium" w:hAnsi="BIZ UD明朝 Medium" w:hint="eastAsia"/>
        </w:rPr>
        <w:t xml:space="preserve"> </w:t>
      </w:r>
      <w:r w:rsidR="000B37BE" w:rsidRPr="000B1A98">
        <w:rPr>
          <w:rFonts w:ascii="BIZ UD明朝 Medium" w:eastAsia="BIZ UD明朝 Medium" w:hAnsi="BIZ UD明朝 Medium" w:hint="eastAsia"/>
        </w:rPr>
        <w:t xml:space="preserve">   </w:t>
      </w:r>
      <w:r w:rsidRPr="000B1A98">
        <w:rPr>
          <w:rFonts w:ascii="BIZ UD明朝 Medium" w:eastAsia="BIZ UD明朝 Medium" w:hAnsi="BIZ UD明朝 Medium" w:hint="eastAsia"/>
        </w:rPr>
        <w:t>話</w:t>
      </w:r>
    </w:p>
    <w:p w14:paraId="35AB10E8" w14:textId="77777777" w:rsidR="008C358B" w:rsidRPr="000B1A98" w:rsidRDefault="008C358B">
      <w:pPr>
        <w:rPr>
          <w:rFonts w:ascii="BIZ UD明朝 Medium" w:eastAsia="BIZ UD明朝 Medium" w:hAnsi="BIZ UD明朝 Medium"/>
        </w:rPr>
      </w:pPr>
    </w:p>
    <w:p w14:paraId="7EB46CD8" w14:textId="77777777" w:rsidR="008C358B" w:rsidRPr="000B1A98" w:rsidRDefault="008C358B">
      <w:pPr>
        <w:rPr>
          <w:rFonts w:ascii="BIZ UD明朝 Medium" w:eastAsia="BIZ UD明朝 Medium" w:hAnsi="BIZ UD明朝 Medium"/>
        </w:rPr>
      </w:pPr>
      <w:r w:rsidRPr="000B1A98">
        <w:rPr>
          <w:rFonts w:ascii="BIZ UD明朝 Medium" w:eastAsia="BIZ UD明朝 Medium" w:hAnsi="BIZ UD明朝 Medium" w:hint="eastAsia"/>
        </w:rPr>
        <w:t xml:space="preserve">　私は、応募者として、下記の要件を満たしていること及び提案内容に虚偽のないことを</w:t>
      </w:r>
      <w:r w:rsidR="00BA7386" w:rsidRPr="000B1A98">
        <w:rPr>
          <w:rFonts w:ascii="BIZ UD明朝 Medium" w:eastAsia="BIZ UD明朝 Medium" w:hAnsi="BIZ UD明朝 Medium" w:hint="eastAsia"/>
        </w:rPr>
        <w:t>、</w:t>
      </w:r>
      <w:r w:rsidRPr="000B1A98">
        <w:rPr>
          <w:rFonts w:ascii="BIZ UD明朝 Medium" w:eastAsia="BIZ UD明朝 Medium" w:hAnsi="BIZ UD明朝 Medium" w:hint="eastAsia"/>
        </w:rPr>
        <w:t>誓約します。</w:t>
      </w:r>
    </w:p>
    <w:p w14:paraId="6AC08F21" w14:textId="77777777" w:rsidR="008C358B" w:rsidRPr="000B1A98" w:rsidRDefault="008C358B">
      <w:pPr>
        <w:rPr>
          <w:rFonts w:ascii="BIZ UD明朝 Medium" w:eastAsia="BIZ UD明朝 Medium" w:hAnsi="BIZ UD明朝 Medium"/>
        </w:rPr>
      </w:pPr>
      <w:r w:rsidRPr="000B1A98">
        <w:rPr>
          <w:rFonts w:ascii="BIZ UD明朝 Medium" w:eastAsia="BIZ UD明朝 Medium" w:hAnsi="BIZ UD明朝 Medium" w:hint="eastAsia"/>
        </w:rPr>
        <w:t xml:space="preserve">　なお、本誓約書の記載内容が事実と相違する場合には、失格とされても</w:t>
      </w:r>
      <w:r w:rsidR="00D84618" w:rsidRPr="000B1A98">
        <w:rPr>
          <w:rFonts w:ascii="BIZ UD明朝 Medium" w:eastAsia="BIZ UD明朝 Medium" w:hAnsi="BIZ UD明朝 Medium" w:hint="eastAsia"/>
        </w:rPr>
        <w:t>異議</w:t>
      </w:r>
      <w:r w:rsidRPr="000B1A98">
        <w:rPr>
          <w:rFonts w:ascii="BIZ UD明朝 Medium" w:eastAsia="BIZ UD明朝 Medium" w:hAnsi="BIZ UD明朝 Medium" w:hint="eastAsia"/>
        </w:rPr>
        <w:t>はありません。</w:t>
      </w:r>
    </w:p>
    <w:p w14:paraId="783FDE25" w14:textId="77777777" w:rsidR="00F018E2" w:rsidRPr="000B1A98" w:rsidRDefault="00F018E2">
      <w:pPr>
        <w:rPr>
          <w:rFonts w:ascii="BIZ UD明朝 Medium" w:eastAsia="BIZ UD明朝 Medium" w:hAnsi="BIZ UD明朝 Medium"/>
        </w:rPr>
      </w:pPr>
    </w:p>
    <w:p w14:paraId="453A26A1" w14:textId="77777777" w:rsidR="008C358B" w:rsidRPr="000B1A98" w:rsidRDefault="008C358B" w:rsidP="008C358B">
      <w:pPr>
        <w:pStyle w:val="a3"/>
        <w:rPr>
          <w:rFonts w:ascii="BIZ UD明朝 Medium" w:eastAsia="BIZ UD明朝 Medium" w:hAnsi="BIZ UD明朝 Medium"/>
        </w:rPr>
      </w:pPr>
      <w:r w:rsidRPr="000B1A98">
        <w:rPr>
          <w:rFonts w:ascii="BIZ UD明朝 Medium" w:eastAsia="BIZ UD明朝 Medium" w:hAnsi="BIZ UD明朝 Medium" w:hint="eastAsia"/>
        </w:rPr>
        <w:t>記</w:t>
      </w:r>
    </w:p>
    <w:p w14:paraId="62E8CB9F" w14:textId="77777777" w:rsidR="00F018E2" w:rsidRPr="000B1A98" w:rsidRDefault="00F018E2" w:rsidP="00CD1B41">
      <w:pPr>
        <w:ind w:left="600"/>
        <w:rPr>
          <w:rFonts w:ascii="BIZ UD明朝 Medium" w:eastAsia="BIZ UD明朝 Medium" w:hAnsi="BIZ UD明朝 Medium"/>
          <w:szCs w:val="21"/>
        </w:rPr>
      </w:pPr>
    </w:p>
    <w:p w14:paraId="17D88A80" w14:textId="77777777" w:rsidR="00807730" w:rsidRPr="000B1A98" w:rsidRDefault="00807730" w:rsidP="00807730">
      <w:pPr>
        <w:numPr>
          <w:ilvl w:val="0"/>
          <w:numId w:val="5"/>
        </w:numPr>
        <w:rPr>
          <w:rFonts w:ascii="BIZ UD明朝 Medium" w:eastAsia="BIZ UD明朝 Medium" w:hAnsi="BIZ UD明朝 Medium"/>
          <w:szCs w:val="21"/>
        </w:rPr>
      </w:pPr>
      <w:r w:rsidRPr="000B1A98">
        <w:rPr>
          <w:rFonts w:ascii="BIZ UD明朝 Medium" w:eastAsia="BIZ UD明朝 Medium" w:hAnsi="BIZ UD明朝 Medium" w:hint="eastAsia"/>
          <w:szCs w:val="21"/>
        </w:rPr>
        <w:t>地方自治法施行令（昭和２２年政令第１６号）第１６７条の４第１項に規定する者に該当しないこと。</w:t>
      </w:r>
    </w:p>
    <w:p w14:paraId="69460E04" w14:textId="77777777" w:rsidR="00807730" w:rsidRPr="000B1A98" w:rsidRDefault="00807730" w:rsidP="00807730">
      <w:pPr>
        <w:numPr>
          <w:ilvl w:val="0"/>
          <w:numId w:val="5"/>
        </w:numPr>
        <w:rPr>
          <w:rFonts w:ascii="BIZ UD明朝 Medium" w:eastAsia="BIZ UD明朝 Medium" w:hAnsi="BIZ UD明朝 Medium"/>
          <w:szCs w:val="21"/>
        </w:rPr>
      </w:pPr>
      <w:r w:rsidRPr="000B1A98">
        <w:rPr>
          <w:rFonts w:ascii="BIZ UD明朝 Medium" w:eastAsia="BIZ UD明朝 Medium" w:hAnsi="BIZ UD明朝 Medium" w:hint="eastAsia"/>
          <w:szCs w:val="21"/>
        </w:rPr>
        <w:t>東京都台東区競争入札有資格者指名停止基準（平成１０年２月２０日付９台総経第１７０号）による指名停止措置を受けていないこと。</w:t>
      </w:r>
    </w:p>
    <w:p w14:paraId="3F948E2A" w14:textId="77777777" w:rsidR="00807730" w:rsidRPr="000B1A98" w:rsidRDefault="00807730" w:rsidP="00807730">
      <w:pPr>
        <w:numPr>
          <w:ilvl w:val="0"/>
          <w:numId w:val="5"/>
        </w:numPr>
        <w:rPr>
          <w:rFonts w:ascii="BIZ UD明朝 Medium" w:eastAsia="BIZ UD明朝 Medium" w:hAnsi="BIZ UD明朝 Medium"/>
          <w:szCs w:val="21"/>
        </w:rPr>
      </w:pPr>
      <w:r w:rsidRPr="000B1A98">
        <w:rPr>
          <w:rFonts w:ascii="BIZ UD明朝 Medium" w:eastAsia="BIZ UD明朝 Medium" w:hAnsi="BIZ UD明朝 Medium" w:hint="eastAsia"/>
          <w:szCs w:val="21"/>
        </w:rPr>
        <w:t>東京都台東区契約における暴力団等排除措置要綱（平成２４年１月２６日付２３台総経第６４５号）による入札参加除外措置を受けていないこと。</w:t>
      </w:r>
    </w:p>
    <w:p w14:paraId="411EAB83" w14:textId="77777777" w:rsidR="00807730" w:rsidRPr="000B1A98" w:rsidRDefault="00807730" w:rsidP="00807730">
      <w:pPr>
        <w:numPr>
          <w:ilvl w:val="0"/>
          <w:numId w:val="5"/>
        </w:numPr>
        <w:rPr>
          <w:rFonts w:ascii="BIZ UD明朝 Medium" w:eastAsia="BIZ UD明朝 Medium" w:hAnsi="BIZ UD明朝 Medium"/>
          <w:szCs w:val="21"/>
        </w:rPr>
      </w:pPr>
      <w:r w:rsidRPr="000B1A98">
        <w:rPr>
          <w:rFonts w:ascii="BIZ UD明朝 Medium" w:eastAsia="BIZ UD明朝 Medium" w:hAnsi="BIZ UD明朝 Medium" w:hint="eastAsia"/>
          <w:szCs w:val="21"/>
        </w:rPr>
        <w:t>会社更生法（平成１４年法律第１５４号）に基づき、更生手続開始の申立てをした者にあっては、裁判所により更生計画認可の決定を受けていること。</w:t>
      </w:r>
    </w:p>
    <w:p w14:paraId="50A69AA7" w14:textId="77777777" w:rsidR="00807730" w:rsidRPr="000B1A98" w:rsidRDefault="00807730" w:rsidP="00807730">
      <w:pPr>
        <w:numPr>
          <w:ilvl w:val="0"/>
          <w:numId w:val="5"/>
        </w:numPr>
        <w:rPr>
          <w:rFonts w:ascii="BIZ UD明朝 Medium" w:eastAsia="BIZ UD明朝 Medium" w:hAnsi="BIZ UD明朝 Medium"/>
          <w:szCs w:val="21"/>
        </w:rPr>
      </w:pPr>
      <w:r w:rsidRPr="000B1A98">
        <w:rPr>
          <w:rFonts w:ascii="BIZ UD明朝 Medium" w:eastAsia="BIZ UD明朝 Medium" w:hAnsi="BIZ UD明朝 Medium" w:hint="eastAsia"/>
          <w:szCs w:val="21"/>
        </w:rPr>
        <w:t>民事再生法（平成１１年法律第２２５号）に基づき、再生計画開始の申立てをした者にあっては、裁判所により再生計画認可の決定を受けていること。</w:t>
      </w:r>
    </w:p>
    <w:p w14:paraId="2287DF3F" w14:textId="77777777" w:rsidR="00807730" w:rsidRPr="000B1A98" w:rsidRDefault="00807730" w:rsidP="00807730">
      <w:pPr>
        <w:numPr>
          <w:ilvl w:val="0"/>
          <w:numId w:val="5"/>
        </w:numPr>
        <w:rPr>
          <w:rFonts w:ascii="BIZ UD明朝 Medium" w:eastAsia="BIZ UD明朝 Medium" w:hAnsi="BIZ UD明朝 Medium"/>
          <w:szCs w:val="21"/>
        </w:rPr>
      </w:pPr>
      <w:r w:rsidRPr="000B1A98">
        <w:rPr>
          <w:rFonts w:ascii="BIZ UD明朝 Medium" w:eastAsia="BIZ UD明朝 Medium" w:hAnsi="BIZ UD明朝 Medium" w:hint="eastAsia"/>
          <w:szCs w:val="21"/>
        </w:rPr>
        <w:t>不渡手形又は不渡小切手を発行し、銀行当座取引を停止されていないこと。</w:t>
      </w:r>
    </w:p>
    <w:p w14:paraId="518C40EA" w14:textId="77777777" w:rsidR="00807730" w:rsidRPr="000B1A98" w:rsidRDefault="00807730" w:rsidP="00807730">
      <w:pPr>
        <w:numPr>
          <w:ilvl w:val="0"/>
          <w:numId w:val="5"/>
        </w:numPr>
        <w:rPr>
          <w:rFonts w:ascii="BIZ UD明朝 Medium" w:eastAsia="BIZ UD明朝 Medium" w:hAnsi="BIZ UD明朝 Medium"/>
          <w:szCs w:val="21"/>
        </w:rPr>
      </w:pPr>
      <w:r w:rsidRPr="000B1A98">
        <w:rPr>
          <w:rFonts w:ascii="BIZ UD明朝 Medium" w:eastAsia="BIZ UD明朝 Medium" w:hAnsi="BIZ UD明朝 Medium" w:hint="eastAsia"/>
          <w:szCs w:val="21"/>
        </w:rPr>
        <w:t>主任技術者及び担当技術者を配置することとし、主任技術者は次のいずれかの資格を有する事</w:t>
      </w:r>
    </w:p>
    <w:p w14:paraId="0CA3205C" w14:textId="77777777" w:rsidR="00807730" w:rsidRPr="000B1A98" w:rsidRDefault="00807730" w:rsidP="00807730">
      <w:pPr>
        <w:ind w:left="600"/>
        <w:rPr>
          <w:rFonts w:ascii="BIZ UD明朝 Medium" w:eastAsia="BIZ UD明朝 Medium" w:hAnsi="BIZ UD明朝 Medium"/>
          <w:szCs w:val="21"/>
        </w:rPr>
      </w:pPr>
      <w:r w:rsidRPr="000B1A98">
        <w:rPr>
          <w:rFonts w:ascii="BIZ UD明朝 Medium" w:eastAsia="BIZ UD明朝 Medium" w:hAnsi="BIZ UD明朝 Medium" w:hint="eastAsia"/>
          <w:szCs w:val="21"/>
        </w:rPr>
        <w:t>ア 技術士（建設部門：都市及び地方計画）</w:t>
      </w:r>
    </w:p>
    <w:p w14:paraId="691D2A9B" w14:textId="77777777" w:rsidR="00807730" w:rsidRPr="000B1A98" w:rsidRDefault="00807730" w:rsidP="00807730">
      <w:pPr>
        <w:ind w:left="600"/>
        <w:rPr>
          <w:rFonts w:ascii="BIZ UD明朝 Medium" w:eastAsia="BIZ UD明朝 Medium" w:hAnsi="BIZ UD明朝 Medium"/>
          <w:szCs w:val="21"/>
        </w:rPr>
      </w:pPr>
      <w:r w:rsidRPr="000B1A98">
        <w:rPr>
          <w:rFonts w:ascii="BIZ UD明朝 Medium" w:eastAsia="BIZ UD明朝 Medium" w:hAnsi="BIZ UD明朝 Medium" w:hint="eastAsia"/>
          <w:szCs w:val="21"/>
        </w:rPr>
        <w:t>イ RCCM（都市計画及び地方計画部門）</w:t>
      </w:r>
    </w:p>
    <w:p w14:paraId="1EF87D90" w14:textId="77777777" w:rsidR="00D84618" w:rsidRPr="000B1A98" w:rsidRDefault="00807730" w:rsidP="00807730">
      <w:pPr>
        <w:numPr>
          <w:ilvl w:val="0"/>
          <w:numId w:val="5"/>
        </w:numPr>
        <w:jc w:val="left"/>
        <w:rPr>
          <w:rFonts w:ascii="BIZ UD明朝 Medium" w:eastAsia="BIZ UD明朝 Medium" w:hAnsi="BIZ UD明朝 Medium"/>
        </w:rPr>
      </w:pPr>
      <w:r w:rsidRPr="000B1A98">
        <w:rPr>
          <w:rFonts w:ascii="BIZ UD明朝 Medium" w:eastAsia="BIZ UD明朝 Medium" w:hAnsi="BIZ UD明朝 Medium" w:hint="eastAsia"/>
          <w:szCs w:val="21"/>
        </w:rPr>
        <w:t>募集要項に基づき、本業務を実施出来るものであること。</w:t>
      </w:r>
    </w:p>
    <w:p w14:paraId="3DF5BD74" w14:textId="77777777" w:rsidR="00C573AE" w:rsidRPr="000B1A98" w:rsidRDefault="00C573AE" w:rsidP="00C573AE">
      <w:pPr>
        <w:numPr>
          <w:ilvl w:val="0"/>
          <w:numId w:val="5"/>
        </w:numPr>
        <w:rPr>
          <w:rFonts w:ascii="BIZ UD明朝 Medium" w:eastAsia="BIZ UD明朝 Medium" w:hAnsi="BIZ UD明朝 Medium"/>
        </w:rPr>
      </w:pPr>
      <w:r w:rsidRPr="000B1A98">
        <w:rPr>
          <w:rFonts w:ascii="BIZ UD明朝 Medium" w:eastAsia="BIZ UD明朝 Medium" w:hAnsi="BIZ UD明朝 Medium" w:hint="eastAsia"/>
        </w:rPr>
        <w:t>単独事業者が参加する場合の要件</w:t>
      </w:r>
    </w:p>
    <w:p w14:paraId="1771D134" w14:textId="0FE5B212" w:rsidR="00C573AE" w:rsidRPr="000B1A98" w:rsidRDefault="00C573AE" w:rsidP="00C573AE">
      <w:pPr>
        <w:ind w:left="600"/>
        <w:rPr>
          <w:rFonts w:ascii="BIZ UD明朝 Medium" w:eastAsia="BIZ UD明朝 Medium" w:hAnsi="BIZ UD明朝 Medium"/>
        </w:rPr>
      </w:pPr>
      <w:r w:rsidRPr="000B1A98">
        <w:rPr>
          <w:rFonts w:ascii="BIZ UD明朝 Medium" w:eastAsia="BIZ UD明朝 Medium" w:hAnsi="BIZ UD明朝 Medium" w:hint="eastAsia"/>
        </w:rPr>
        <w:t>東京電子自治体共同運営の営業種目「都市計画・交通関係調査業務」に登録がされていること。</w:t>
      </w:r>
    </w:p>
    <w:p w14:paraId="04736500" w14:textId="77777777" w:rsidR="00C573AE" w:rsidRPr="000B1A98" w:rsidRDefault="00C573AE" w:rsidP="00807730">
      <w:pPr>
        <w:numPr>
          <w:ilvl w:val="0"/>
          <w:numId w:val="5"/>
        </w:numPr>
        <w:jc w:val="left"/>
        <w:rPr>
          <w:rFonts w:ascii="BIZ UD明朝 Medium" w:eastAsia="BIZ UD明朝 Medium" w:hAnsi="BIZ UD明朝 Medium"/>
        </w:rPr>
      </w:pPr>
      <w:r w:rsidRPr="000B1A98">
        <w:rPr>
          <w:rFonts w:ascii="BIZ UD明朝 Medium" w:eastAsia="BIZ UD明朝 Medium" w:hAnsi="BIZ UD明朝 Medium" w:hint="eastAsia"/>
        </w:rPr>
        <w:t>共同事業体として参加する場合の要件</w:t>
      </w:r>
    </w:p>
    <w:p w14:paraId="59F671D0" w14:textId="77777777" w:rsidR="00C573AE" w:rsidRPr="000B1A98" w:rsidRDefault="00C573AE" w:rsidP="00C573AE">
      <w:pPr>
        <w:ind w:left="600"/>
        <w:rPr>
          <w:rFonts w:ascii="BIZ UD明朝 Medium" w:eastAsia="BIZ UD明朝 Medium" w:hAnsi="BIZ UD明朝 Medium"/>
        </w:rPr>
      </w:pPr>
      <w:r w:rsidRPr="000B1A98">
        <w:rPr>
          <w:rFonts w:ascii="BIZ UD明朝 Medium" w:eastAsia="BIZ UD明朝 Medium" w:hAnsi="BIZ UD明朝 Medium" w:hint="eastAsia"/>
        </w:rPr>
        <w:lastRenderedPageBreak/>
        <w:t>次のアからウの全てに該当すること。</w:t>
      </w:r>
    </w:p>
    <w:p w14:paraId="5E7916F8" w14:textId="77777777" w:rsidR="00C573AE" w:rsidRPr="000B1A98" w:rsidRDefault="00C573AE" w:rsidP="00C573AE">
      <w:pPr>
        <w:ind w:left="600"/>
        <w:rPr>
          <w:rFonts w:ascii="BIZ UD明朝 Medium" w:eastAsia="BIZ UD明朝 Medium" w:hAnsi="BIZ UD明朝 Medium"/>
        </w:rPr>
      </w:pPr>
      <w:r w:rsidRPr="000B1A98">
        <w:rPr>
          <w:rFonts w:ascii="BIZ UD明朝 Medium" w:eastAsia="BIZ UD明朝 Medium" w:hAnsi="BIZ UD明朝 Medium" w:hint="eastAsia"/>
        </w:rPr>
        <w:t>ア　構成員は、共同事業体の代表者となるものを決め、代表者は全体の意思決定、管理運営等にすべての責任を持つこと。なお、代表者は、業務遂行に責任を持つことのできる者とすること。参加申請以後における、代表者及び構成員の変更は原則として認めない。</w:t>
      </w:r>
    </w:p>
    <w:p w14:paraId="66732333" w14:textId="16263C12" w:rsidR="00C573AE" w:rsidRPr="000B1A98" w:rsidRDefault="00C573AE" w:rsidP="00C573AE">
      <w:pPr>
        <w:ind w:left="600"/>
        <w:rPr>
          <w:rFonts w:ascii="BIZ UD明朝 Medium" w:eastAsia="BIZ UD明朝 Medium" w:hAnsi="BIZ UD明朝 Medium"/>
        </w:rPr>
      </w:pPr>
      <w:r w:rsidRPr="000B1A98">
        <w:rPr>
          <w:rFonts w:ascii="BIZ UD明朝 Medium" w:eastAsia="BIZ UD明朝 Medium" w:hAnsi="BIZ UD明朝 Medium" w:hint="eastAsia"/>
        </w:rPr>
        <w:t xml:space="preserve">イ　</w:t>
      </w:r>
      <w:r w:rsidR="00571247" w:rsidRPr="000B1A98">
        <w:rPr>
          <w:rFonts w:ascii="BIZ UD明朝 Medium" w:eastAsia="BIZ UD明朝 Medium" w:hAnsi="BIZ UD明朝 Medium" w:hint="eastAsia"/>
        </w:rPr>
        <w:t>同一業者が、本プロポーザルに参加する他の単独事業者又は複数の共同企業体の構成員になることはできない。関係会社が、本プロポーザルに参加する他の単独事業者又は異なる共同事業体の構成員になることはできない。</w:t>
      </w:r>
    </w:p>
    <w:p w14:paraId="0CFF2BFC" w14:textId="604CAB84" w:rsidR="00C573AE" w:rsidRPr="000B1A98" w:rsidRDefault="00C573AE" w:rsidP="00571247">
      <w:pPr>
        <w:ind w:left="600"/>
        <w:rPr>
          <w:rFonts w:ascii="BIZ UD明朝 Medium" w:eastAsia="BIZ UD明朝 Medium" w:hAnsi="BIZ UD明朝 Medium"/>
        </w:rPr>
      </w:pPr>
      <w:r w:rsidRPr="000B1A98">
        <w:rPr>
          <w:rFonts w:ascii="BIZ UD明朝 Medium" w:eastAsia="BIZ UD明朝 Medium" w:hAnsi="BIZ UD明朝 Medium" w:hint="eastAsia"/>
        </w:rPr>
        <w:t xml:space="preserve">ウ　</w:t>
      </w:r>
      <w:r w:rsidR="00571247" w:rsidRPr="000B1A98">
        <w:rPr>
          <w:rFonts w:ascii="BIZ UD明朝 Medium" w:eastAsia="BIZ UD明朝 Medium" w:hAnsi="BIZ UD明朝 Medium" w:hint="eastAsia"/>
        </w:rPr>
        <w:t>構成員のうち１者以上は、東京電子自治体共同運営の営業種目「都市計画・交通関係調査業務」に登録がされていること。代表者は東京電子自治体共同運営の営業種目「都市計画・交通関係調査業務」に登録がされていること。</w:t>
      </w:r>
    </w:p>
    <w:sectPr w:rsidR="00C573AE" w:rsidRPr="000B1A98" w:rsidSect="00A9352E">
      <w:pgSz w:w="11906" w:h="16838" w:code="9"/>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631F8" w14:textId="77777777" w:rsidR="000A71E9" w:rsidRDefault="000A71E9" w:rsidP="00245228">
      <w:r>
        <w:separator/>
      </w:r>
    </w:p>
  </w:endnote>
  <w:endnote w:type="continuationSeparator" w:id="0">
    <w:p w14:paraId="089B5198" w14:textId="77777777" w:rsidR="000A71E9" w:rsidRDefault="000A71E9" w:rsidP="0024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593A8" w14:textId="77777777" w:rsidR="000A71E9" w:rsidRDefault="000A71E9" w:rsidP="00245228">
      <w:r>
        <w:separator/>
      </w:r>
    </w:p>
  </w:footnote>
  <w:footnote w:type="continuationSeparator" w:id="0">
    <w:p w14:paraId="0BC8AD2B" w14:textId="77777777" w:rsidR="000A71E9" w:rsidRDefault="000A71E9" w:rsidP="00245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20D05"/>
    <w:multiLevelType w:val="hybridMultilevel"/>
    <w:tmpl w:val="641A9ECE"/>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1507AF9"/>
    <w:multiLevelType w:val="hybridMultilevel"/>
    <w:tmpl w:val="D5104CE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040059"/>
    <w:multiLevelType w:val="hybridMultilevel"/>
    <w:tmpl w:val="9E3A809A"/>
    <w:lvl w:ilvl="0" w:tplc="6ADA9CF0">
      <w:start w:val="1"/>
      <w:numFmt w:val="decimalFullWidth"/>
      <w:lvlText w:val="%1．"/>
      <w:lvlJc w:val="left"/>
      <w:pPr>
        <w:tabs>
          <w:tab w:val="num" w:pos="450"/>
        </w:tabs>
        <w:ind w:left="450" w:hanging="450"/>
      </w:pPr>
      <w:rPr>
        <w:rFonts w:hint="eastAsia"/>
      </w:rPr>
    </w:lvl>
    <w:lvl w:ilvl="1" w:tplc="D7B25042">
      <w:start w:val="1"/>
      <w:numFmt w:val="decimalFullWidth"/>
      <w:lvlText w:val="（%2）"/>
      <w:lvlJc w:val="left"/>
      <w:pPr>
        <w:tabs>
          <w:tab w:val="num" w:pos="1140"/>
        </w:tabs>
        <w:ind w:left="1140" w:hanging="720"/>
      </w:pPr>
      <w:rPr>
        <w:rFonts w:hint="eastAsia"/>
      </w:rPr>
    </w:lvl>
    <w:lvl w:ilvl="2" w:tplc="74AA3880">
      <w:start w:val="1"/>
      <w:numFmt w:val="decimalEnclosedCircle"/>
      <w:lvlText w:val="%3"/>
      <w:lvlJc w:val="left"/>
      <w:pPr>
        <w:tabs>
          <w:tab w:val="num" w:pos="1275"/>
        </w:tabs>
        <w:ind w:left="1275" w:hanging="435"/>
      </w:pPr>
      <w:rPr>
        <w:rFonts w:hint="eastAsia"/>
      </w:rPr>
    </w:lvl>
    <w:lvl w:ilvl="3" w:tplc="146E1C92">
      <w:start w:val="1"/>
      <w:numFmt w:val="bullet"/>
      <w:lvlText w:val="※"/>
      <w:lvlJc w:val="left"/>
      <w:pPr>
        <w:tabs>
          <w:tab w:val="num" w:pos="1620"/>
        </w:tabs>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1636D92"/>
    <w:multiLevelType w:val="hybridMultilevel"/>
    <w:tmpl w:val="2CFE569A"/>
    <w:lvl w:ilvl="0" w:tplc="D724017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429356A"/>
    <w:multiLevelType w:val="hybridMultilevel"/>
    <w:tmpl w:val="9E5EEE9E"/>
    <w:lvl w:ilvl="0" w:tplc="04090011">
      <w:start w:val="1"/>
      <w:numFmt w:val="decimalEnclosedCircle"/>
      <w:lvlText w:val="%1"/>
      <w:lvlJc w:val="left"/>
      <w:pPr>
        <w:ind w:left="600" w:hanging="420"/>
      </w:p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06262045">
    <w:abstractNumId w:val="2"/>
  </w:num>
  <w:num w:numId="2" w16cid:durableId="1258291615">
    <w:abstractNumId w:val="0"/>
  </w:num>
  <w:num w:numId="3" w16cid:durableId="1411274930">
    <w:abstractNumId w:val="1"/>
  </w:num>
  <w:num w:numId="4" w16cid:durableId="1875731680">
    <w:abstractNumId w:val="3"/>
  </w:num>
  <w:num w:numId="5" w16cid:durableId="766655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8B"/>
    <w:rsid w:val="00013B76"/>
    <w:rsid w:val="00023CBB"/>
    <w:rsid w:val="000A71E9"/>
    <w:rsid w:val="000B1A98"/>
    <w:rsid w:val="000B37BE"/>
    <w:rsid w:val="000C1BA2"/>
    <w:rsid w:val="000C1C06"/>
    <w:rsid w:val="000C5A57"/>
    <w:rsid w:val="00110E7C"/>
    <w:rsid w:val="00181060"/>
    <w:rsid w:val="001F0C73"/>
    <w:rsid w:val="00245228"/>
    <w:rsid w:val="0029278E"/>
    <w:rsid w:val="002D5955"/>
    <w:rsid w:val="00343331"/>
    <w:rsid w:val="003D7B37"/>
    <w:rsid w:val="0041088A"/>
    <w:rsid w:val="00467C76"/>
    <w:rsid w:val="00486435"/>
    <w:rsid w:val="0050127C"/>
    <w:rsid w:val="0050320D"/>
    <w:rsid w:val="0051441D"/>
    <w:rsid w:val="005268EB"/>
    <w:rsid w:val="005655EB"/>
    <w:rsid w:val="00571247"/>
    <w:rsid w:val="00571E28"/>
    <w:rsid w:val="005E3593"/>
    <w:rsid w:val="006A33AA"/>
    <w:rsid w:val="0073436B"/>
    <w:rsid w:val="00757A1B"/>
    <w:rsid w:val="00783B73"/>
    <w:rsid w:val="007A54CB"/>
    <w:rsid w:val="00807730"/>
    <w:rsid w:val="00841C4F"/>
    <w:rsid w:val="008C358B"/>
    <w:rsid w:val="008D1DED"/>
    <w:rsid w:val="00923D7F"/>
    <w:rsid w:val="00974533"/>
    <w:rsid w:val="009878DB"/>
    <w:rsid w:val="00A21D8D"/>
    <w:rsid w:val="00A35342"/>
    <w:rsid w:val="00A9352E"/>
    <w:rsid w:val="00AC2ED2"/>
    <w:rsid w:val="00AC6BDE"/>
    <w:rsid w:val="00B349DB"/>
    <w:rsid w:val="00B46CFD"/>
    <w:rsid w:val="00B97D77"/>
    <w:rsid w:val="00BA648C"/>
    <w:rsid w:val="00BA7386"/>
    <w:rsid w:val="00C01864"/>
    <w:rsid w:val="00C573AE"/>
    <w:rsid w:val="00C6379B"/>
    <w:rsid w:val="00C66793"/>
    <w:rsid w:val="00C829C3"/>
    <w:rsid w:val="00CA266E"/>
    <w:rsid w:val="00CD1B41"/>
    <w:rsid w:val="00CE420E"/>
    <w:rsid w:val="00CF4DC1"/>
    <w:rsid w:val="00D84618"/>
    <w:rsid w:val="00D96F88"/>
    <w:rsid w:val="00D97650"/>
    <w:rsid w:val="00DC29EE"/>
    <w:rsid w:val="00DE4B2F"/>
    <w:rsid w:val="00E27946"/>
    <w:rsid w:val="00E30B0E"/>
    <w:rsid w:val="00E62FE0"/>
    <w:rsid w:val="00E730D0"/>
    <w:rsid w:val="00E767D1"/>
    <w:rsid w:val="00E7759D"/>
    <w:rsid w:val="00EA7B41"/>
    <w:rsid w:val="00EB46AE"/>
    <w:rsid w:val="00EC45B1"/>
    <w:rsid w:val="00F018E2"/>
    <w:rsid w:val="00FA7140"/>
    <w:rsid w:val="00FB369E"/>
    <w:rsid w:val="00FB4F49"/>
    <w:rsid w:val="00FF06E7"/>
    <w:rsid w:val="00FF3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5320A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358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C358B"/>
    <w:pPr>
      <w:jc w:val="center"/>
    </w:pPr>
  </w:style>
  <w:style w:type="paragraph" w:styleId="a4">
    <w:name w:val="Closing"/>
    <w:basedOn w:val="a"/>
    <w:rsid w:val="008C358B"/>
    <w:pPr>
      <w:jc w:val="right"/>
    </w:pPr>
  </w:style>
  <w:style w:type="paragraph" w:styleId="a5">
    <w:name w:val="Balloon Text"/>
    <w:basedOn w:val="a"/>
    <w:semiHidden/>
    <w:rsid w:val="00A9352E"/>
    <w:rPr>
      <w:rFonts w:ascii="Arial" w:eastAsia="ＭＳ ゴシック" w:hAnsi="Arial"/>
      <w:sz w:val="18"/>
      <w:szCs w:val="18"/>
    </w:rPr>
  </w:style>
  <w:style w:type="paragraph" w:styleId="a6">
    <w:name w:val="header"/>
    <w:basedOn w:val="a"/>
    <w:link w:val="a7"/>
    <w:rsid w:val="00245228"/>
    <w:pPr>
      <w:tabs>
        <w:tab w:val="center" w:pos="4252"/>
        <w:tab w:val="right" w:pos="8504"/>
      </w:tabs>
      <w:snapToGrid w:val="0"/>
    </w:pPr>
  </w:style>
  <w:style w:type="character" w:customStyle="1" w:styleId="a7">
    <w:name w:val="ヘッダー (文字)"/>
    <w:link w:val="a6"/>
    <w:rsid w:val="00245228"/>
    <w:rPr>
      <w:kern w:val="2"/>
      <w:sz w:val="24"/>
      <w:szCs w:val="24"/>
    </w:rPr>
  </w:style>
  <w:style w:type="paragraph" w:styleId="a8">
    <w:name w:val="footer"/>
    <w:basedOn w:val="a"/>
    <w:link w:val="a9"/>
    <w:rsid w:val="00245228"/>
    <w:pPr>
      <w:tabs>
        <w:tab w:val="center" w:pos="4252"/>
        <w:tab w:val="right" w:pos="8504"/>
      </w:tabs>
      <w:snapToGrid w:val="0"/>
    </w:pPr>
  </w:style>
  <w:style w:type="character" w:customStyle="1" w:styleId="a9">
    <w:name w:val="フッター (文字)"/>
    <w:link w:val="a8"/>
    <w:rsid w:val="00245228"/>
    <w:rPr>
      <w:kern w:val="2"/>
      <w:sz w:val="24"/>
      <w:szCs w:val="24"/>
    </w:rPr>
  </w:style>
  <w:style w:type="character" w:styleId="aa">
    <w:name w:val="annotation reference"/>
    <w:rsid w:val="00C66793"/>
    <w:rPr>
      <w:sz w:val="18"/>
      <w:szCs w:val="18"/>
    </w:rPr>
  </w:style>
  <w:style w:type="paragraph" w:styleId="ab">
    <w:name w:val="annotation text"/>
    <w:basedOn w:val="a"/>
    <w:link w:val="ac"/>
    <w:rsid w:val="00C66793"/>
    <w:pPr>
      <w:jc w:val="left"/>
    </w:pPr>
  </w:style>
  <w:style w:type="character" w:customStyle="1" w:styleId="ac">
    <w:name w:val="コメント文字列 (文字)"/>
    <w:link w:val="ab"/>
    <w:rsid w:val="00C66793"/>
    <w:rPr>
      <w:kern w:val="2"/>
      <w:sz w:val="24"/>
      <w:szCs w:val="24"/>
    </w:rPr>
  </w:style>
  <w:style w:type="paragraph" w:styleId="ad">
    <w:name w:val="annotation subject"/>
    <w:basedOn w:val="ab"/>
    <w:next w:val="ab"/>
    <w:link w:val="ae"/>
    <w:rsid w:val="00C66793"/>
    <w:rPr>
      <w:b/>
      <w:bCs/>
    </w:rPr>
  </w:style>
  <w:style w:type="character" w:customStyle="1" w:styleId="ae">
    <w:name w:val="コメント内容 (文字)"/>
    <w:link w:val="ad"/>
    <w:rsid w:val="00C66793"/>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996</Words>
  <Characters>132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2026-03-17T08:37:00Z</dcterms:created>
  <dcterms:modified xsi:type="dcterms:W3CDTF">2026-03-23T02:40:00Z</dcterms:modified>
</cp:coreProperties>
</file>