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B2AC" w14:textId="3D632B4E" w:rsidR="007063B8" w:rsidRDefault="007063B8" w:rsidP="0025742A">
      <w:pPr>
        <w:autoSpaceDE w:val="0"/>
        <w:autoSpaceDN w:val="0"/>
        <w:adjustRightInd w:val="0"/>
        <w:spacing w:line="240" w:lineRule="auto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13B6F04F" w14:textId="7E501C0A" w:rsidR="007063B8" w:rsidRPr="009812CB" w:rsidRDefault="007063B8" w:rsidP="007063B8">
      <w:pPr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（様式第</w:t>
      </w:r>
      <w:r w:rsidR="00156CB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４</w:t>
      </w:r>
      <w:r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号）</w:t>
      </w:r>
    </w:p>
    <w:p w14:paraId="6C2DD346" w14:textId="77777777" w:rsidR="007063B8" w:rsidRPr="009812CB" w:rsidRDefault="007063B8" w:rsidP="007063B8">
      <w:pPr>
        <w:snapToGrid w:val="0"/>
        <w:spacing w:line="240" w:lineRule="auto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350F16B2" w14:textId="77777777" w:rsidR="007063B8" w:rsidRPr="009812CB" w:rsidRDefault="007063B8" w:rsidP="007063B8">
      <w:pPr>
        <w:snapToGrid w:val="0"/>
        <w:spacing w:line="240" w:lineRule="auto"/>
        <w:jc w:val="center"/>
        <w:rPr>
          <w:rFonts w:ascii="BIZ UD明朝 Medium" w:eastAsia="BIZ UD明朝 Medium" w:hAnsi="BIZ UD明朝 Medium"/>
          <w:b/>
          <w:color w:val="000000" w:themeColor="text1"/>
          <w:sz w:val="28"/>
          <w:szCs w:val="22"/>
        </w:rPr>
      </w:pPr>
      <w:r w:rsidRPr="009812CB">
        <w:rPr>
          <w:rFonts w:ascii="BIZ UD明朝 Medium" w:eastAsia="BIZ UD明朝 Medium" w:hAnsi="BIZ UD明朝 Medium" w:hint="eastAsia"/>
          <w:b/>
          <w:color w:val="000000" w:themeColor="text1"/>
          <w:sz w:val="28"/>
          <w:szCs w:val="22"/>
        </w:rPr>
        <w:t>質　　問　　票</w:t>
      </w:r>
    </w:p>
    <w:p w14:paraId="1EE684A8" w14:textId="77777777" w:rsidR="007063B8" w:rsidRPr="009812CB" w:rsidRDefault="007063B8" w:rsidP="007063B8">
      <w:pPr>
        <w:snapToGrid w:val="0"/>
        <w:spacing w:line="240" w:lineRule="auto"/>
        <w:jc w:val="center"/>
        <w:rPr>
          <w:rFonts w:ascii="BIZ UD明朝 Medium" w:eastAsia="BIZ UD明朝 Medium" w:hAnsi="BIZ UD明朝 Medium"/>
          <w:b/>
          <w:color w:val="000000" w:themeColor="text1"/>
          <w:sz w:val="22"/>
          <w:szCs w:val="22"/>
        </w:rPr>
      </w:pPr>
    </w:p>
    <w:tbl>
      <w:tblPr>
        <w:tblStyle w:val="a9"/>
        <w:tblW w:w="905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470"/>
        <w:gridCol w:w="3066"/>
        <w:gridCol w:w="709"/>
        <w:gridCol w:w="567"/>
        <w:gridCol w:w="425"/>
        <w:gridCol w:w="2817"/>
      </w:tblGrid>
      <w:tr w:rsidR="007063B8" w:rsidRPr="009812CB" w14:paraId="238DE23F" w14:textId="77777777" w:rsidTr="000516E8">
        <w:trPr>
          <w:trHeight w:val="737"/>
        </w:trPr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7BDA48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件　名</w:t>
            </w:r>
          </w:p>
        </w:tc>
        <w:tc>
          <w:tcPr>
            <w:tcW w:w="3775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71A6F2" w14:textId="2253DEF4" w:rsidR="007063B8" w:rsidRPr="009812CB" w:rsidRDefault="001B2A91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1B2A9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江戸粋耕書堂運営業務委託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1E3A86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質問日</w:t>
            </w:r>
          </w:p>
        </w:tc>
        <w:tc>
          <w:tcPr>
            <w:tcW w:w="2817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B811C1" w14:textId="16A60EDF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令和</w:t>
            </w:r>
            <w:r w:rsidR="001B2A91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7063B8" w:rsidRPr="009812CB" w14:paraId="365C389E" w14:textId="77777777" w:rsidTr="000516E8">
        <w:trPr>
          <w:trHeight w:val="737"/>
        </w:trPr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52D4928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商号又は</w:t>
            </w:r>
          </w:p>
          <w:p w14:paraId="055C34D7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7584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63BD26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063B8" w:rsidRPr="009812CB" w14:paraId="11B697AC" w14:textId="77777777" w:rsidTr="000516E8">
        <w:trPr>
          <w:trHeight w:val="737"/>
        </w:trPr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AF4C8C3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担当者氏名</w:t>
            </w:r>
          </w:p>
        </w:tc>
        <w:tc>
          <w:tcPr>
            <w:tcW w:w="30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BC69FA1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3DE6C592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3242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364309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063B8" w:rsidRPr="009812CB" w14:paraId="29249959" w14:textId="77777777" w:rsidTr="000516E8">
        <w:trPr>
          <w:trHeight w:val="737"/>
        </w:trPr>
        <w:tc>
          <w:tcPr>
            <w:tcW w:w="14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56E70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メール</w:t>
            </w:r>
          </w:p>
          <w:p w14:paraId="10CA8712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アドレス</w:t>
            </w:r>
          </w:p>
        </w:tc>
        <w:tc>
          <w:tcPr>
            <w:tcW w:w="7584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4AC82D9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063B8" w:rsidRPr="009812CB" w14:paraId="37CF792F" w14:textId="77777777" w:rsidTr="000516E8">
        <w:trPr>
          <w:trHeight w:val="737"/>
        </w:trPr>
        <w:tc>
          <w:tcPr>
            <w:tcW w:w="1470" w:type="dxa"/>
            <w:tcBorders>
              <w:left w:val="single" w:sz="12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1BAEFD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質問</w:t>
            </w:r>
          </w:p>
          <w:p w14:paraId="4D1520F0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7584" w:type="dxa"/>
            <w:gridSpan w:val="5"/>
            <w:tcBorders>
              <w:bottom w:val="doub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9D68EF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質問事項</w:t>
            </w:r>
          </w:p>
        </w:tc>
      </w:tr>
      <w:tr w:rsidR="007063B8" w:rsidRPr="009812CB" w14:paraId="17DC8A90" w14:textId="77777777" w:rsidTr="000516E8">
        <w:trPr>
          <w:trHeight w:val="1644"/>
        </w:trPr>
        <w:tc>
          <w:tcPr>
            <w:tcW w:w="1470" w:type="dxa"/>
            <w:tcBorders>
              <w:top w:val="double" w:sz="4" w:space="0" w:color="auto"/>
              <w:left w:val="single" w:sz="12" w:space="0" w:color="000000" w:themeColor="text1"/>
            </w:tcBorders>
            <w:vAlign w:val="center"/>
          </w:tcPr>
          <w:p w14:paraId="2D68CA2E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7584" w:type="dxa"/>
            <w:gridSpan w:val="5"/>
            <w:tcBorders>
              <w:top w:val="double" w:sz="4" w:space="0" w:color="auto"/>
              <w:right w:val="single" w:sz="12" w:space="0" w:color="000000" w:themeColor="text1"/>
            </w:tcBorders>
            <w:vAlign w:val="center"/>
          </w:tcPr>
          <w:p w14:paraId="282112D7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063B8" w:rsidRPr="009812CB" w14:paraId="0A9EA84A" w14:textId="77777777" w:rsidTr="000516E8">
        <w:trPr>
          <w:trHeight w:val="1644"/>
        </w:trPr>
        <w:tc>
          <w:tcPr>
            <w:tcW w:w="1470" w:type="dxa"/>
            <w:tcBorders>
              <w:left w:val="single" w:sz="12" w:space="0" w:color="000000" w:themeColor="text1"/>
            </w:tcBorders>
            <w:vAlign w:val="center"/>
          </w:tcPr>
          <w:p w14:paraId="02BC8298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7584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14:paraId="14EAB140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063B8" w:rsidRPr="009812CB" w14:paraId="4F6FBB7A" w14:textId="77777777" w:rsidTr="000516E8">
        <w:trPr>
          <w:trHeight w:val="1644"/>
        </w:trPr>
        <w:tc>
          <w:tcPr>
            <w:tcW w:w="1470" w:type="dxa"/>
            <w:tcBorders>
              <w:left w:val="single" w:sz="12" w:space="0" w:color="000000" w:themeColor="text1"/>
            </w:tcBorders>
            <w:vAlign w:val="center"/>
          </w:tcPr>
          <w:p w14:paraId="03AAE6AB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7584" w:type="dxa"/>
            <w:gridSpan w:val="5"/>
            <w:tcBorders>
              <w:right w:val="single" w:sz="12" w:space="0" w:color="000000" w:themeColor="text1"/>
            </w:tcBorders>
            <w:vAlign w:val="center"/>
          </w:tcPr>
          <w:p w14:paraId="4E5FE20C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7063B8" w:rsidRPr="009812CB" w14:paraId="2FC517D3" w14:textId="77777777" w:rsidTr="000516E8">
        <w:trPr>
          <w:trHeight w:val="1644"/>
        </w:trPr>
        <w:tc>
          <w:tcPr>
            <w:tcW w:w="14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781E5A" w14:textId="77777777" w:rsidR="007063B8" w:rsidRPr="009812CB" w:rsidRDefault="007063B8" w:rsidP="000516E8">
            <w:pPr>
              <w:snapToGrid w:val="0"/>
              <w:spacing w:line="24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812CB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7584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310CCD" w14:textId="77777777" w:rsidR="007063B8" w:rsidRPr="009812CB" w:rsidRDefault="007063B8" w:rsidP="000516E8">
            <w:pPr>
              <w:snapToGrid w:val="0"/>
              <w:spacing w:line="24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372FBD2A" w14:textId="77777777" w:rsidR="007063B8" w:rsidRPr="009812CB" w:rsidRDefault="007063B8" w:rsidP="007063B8">
      <w:pPr>
        <w:snapToGrid w:val="0"/>
        <w:spacing w:line="240" w:lineRule="auto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73D3B7AF" w14:textId="77777777" w:rsidR="002F27D2" w:rsidRDefault="002F27D2" w:rsidP="002F27D2">
      <w:pPr>
        <w:autoSpaceDE w:val="0"/>
        <w:autoSpaceDN w:val="0"/>
        <w:adjustRightInd w:val="0"/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※1　</w:t>
      </w:r>
      <w:r w:rsidR="007063B8"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質問事項欄が不足する場合は、適宜追加してください。</w:t>
      </w:r>
    </w:p>
    <w:p w14:paraId="5C905D62" w14:textId="7A3D9617" w:rsidR="007063B8" w:rsidRDefault="002F27D2" w:rsidP="002F27D2">
      <w:pPr>
        <w:autoSpaceDE w:val="0"/>
        <w:autoSpaceDN w:val="0"/>
        <w:adjustRightInd w:val="0"/>
        <w:spacing w:line="240" w:lineRule="auto"/>
        <w:ind w:left="550" w:hangingChars="250" w:hanging="55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※2　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質問は、実施要領や仕様書の該当部分を</w:t>
      </w:r>
      <w:r w:rsidRPr="002F27D2">
        <w:rPr>
          <w:rFonts w:ascii="BIZ UD明朝 Medium" w:eastAsia="BIZ UD明朝 Medium" w:hAnsi="BIZ UD明朝 Medium" w:hint="eastAsia"/>
          <w:kern w:val="0"/>
          <w:sz w:val="22"/>
          <w:szCs w:val="22"/>
        </w:rPr>
        <w:t>「○頁、○の、○○○」「○頁、○行目の○○○」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のように示したうえで、簡潔かつ具体的に記入してください。</w:t>
      </w:r>
    </w:p>
    <w:p w14:paraId="27B3EBEA" w14:textId="789C6C64" w:rsidR="008C7B51" w:rsidRPr="002F27D2" w:rsidRDefault="008C7B51" w:rsidP="00C137D0">
      <w:pPr>
        <w:autoSpaceDE w:val="0"/>
        <w:autoSpaceDN w:val="0"/>
        <w:adjustRightInd w:val="0"/>
        <w:spacing w:line="240" w:lineRule="auto"/>
        <w:ind w:leftChars="7" w:left="567" w:hangingChars="250" w:hanging="550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※3</w:t>
      </w:r>
      <w:r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 w:rsidR="00C137D0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質問の受付期間は、令和</w:t>
      </w:r>
      <w:r w:rsidR="001B2A91">
        <w:rPr>
          <w:rFonts w:ascii="BIZ UD明朝 Medium" w:eastAsia="BIZ UD明朝 Medium" w:hAnsi="BIZ UD明朝 Medium" w:hint="eastAsia"/>
          <w:kern w:val="0"/>
          <w:sz w:val="22"/>
          <w:szCs w:val="22"/>
        </w:rPr>
        <w:t>８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1B2A91">
        <w:rPr>
          <w:rFonts w:ascii="BIZ UD明朝 Medium" w:eastAsia="BIZ UD明朝 Medium" w:hAnsi="BIZ UD明朝 Medium" w:hint="eastAsia"/>
          <w:kern w:val="0"/>
          <w:sz w:val="22"/>
          <w:szCs w:val="22"/>
        </w:rPr>
        <w:t>７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E100AC">
        <w:rPr>
          <w:rFonts w:ascii="BIZ UD明朝 Medium" w:eastAsia="BIZ UD明朝 Medium" w:hAnsi="BIZ UD明朝 Medium" w:hint="eastAsia"/>
          <w:kern w:val="0"/>
          <w:sz w:val="22"/>
          <w:szCs w:val="22"/>
        </w:rPr>
        <w:t>１５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日（</w:t>
      </w:r>
      <w:r w:rsidR="001B2A91">
        <w:rPr>
          <w:rFonts w:ascii="BIZ UD明朝 Medium" w:eastAsia="BIZ UD明朝 Medium" w:hAnsi="BIZ UD明朝 Medium" w:hint="eastAsia"/>
          <w:kern w:val="0"/>
          <w:sz w:val="22"/>
          <w:szCs w:val="22"/>
        </w:rPr>
        <w:t>水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）</w:t>
      </w:r>
      <w:r w:rsidRPr="008C7B51">
        <w:rPr>
          <w:rFonts w:ascii="BIZ UD明朝 Medium" w:eastAsia="BIZ UD明朝 Medium" w:hAnsi="BIZ UD明朝 Medium" w:hint="eastAsia"/>
          <w:kern w:val="0"/>
          <w:sz w:val="22"/>
          <w:szCs w:val="22"/>
        </w:rPr>
        <w:t>１５時まで（必着）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です</w:t>
      </w:r>
      <w:r w:rsidRPr="008C7B51">
        <w:rPr>
          <w:rFonts w:ascii="BIZ UD明朝 Medium" w:eastAsia="BIZ UD明朝 Medium" w:hAnsi="BIZ UD明朝 Medium" w:hint="eastAsia"/>
          <w:kern w:val="0"/>
          <w:sz w:val="22"/>
          <w:szCs w:val="22"/>
        </w:rPr>
        <w:t>。</w:t>
      </w:r>
    </w:p>
    <w:p w14:paraId="2081195E" w14:textId="77777777" w:rsidR="007063B8" w:rsidRPr="007063B8" w:rsidRDefault="007063B8" w:rsidP="0025742A">
      <w:pPr>
        <w:autoSpaceDE w:val="0"/>
        <w:autoSpaceDN w:val="0"/>
        <w:adjustRightInd w:val="0"/>
        <w:spacing w:line="240" w:lineRule="auto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sectPr w:rsidR="007063B8" w:rsidRPr="007063B8" w:rsidSect="000834C9">
      <w:pgSz w:w="11906" w:h="16838"/>
      <w:pgMar w:top="1134" w:right="1418" w:bottom="1134" w:left="1418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012F" w14:textId="77777777" w:rsidR="00D61A7C" w:rsidRDefault="0041247E">
      <w:pPr>
        <w:spacing w:line="240" w:lineRule="auto"/>
      </w:pPr>
      <w:r>
        <w:separator/>
      </w:r>
    </w:p>
  </w:endnote>
  <w:endnote w:type="continuationSeparator" w:id="0">
    <w:p w14:paraId="6DA08E29" w14:textId="77777777" w:rsidR="00D61A7C" w:rsidRDefault="00412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5ED0" w14:textId="77777777" w:rsidR="00D61A7C" w:rsidRDefault="0041247E">
      <w:pPr>
        <w:spacing w:line="240" w:lineRule="auto"/>
      </w:pPr>
      <w:r>
        <w:separator/>
      </w:r>
    </w:p>
  </w:footnote>
  <w:footnote w:type="continuationSeparator" w:id="0">
    <w:p w14:paraId="46F49033" w14:textId="77777777" w:rsidR="00D61A7C" w:rsidRDefault="004124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8C"/>
    <w:rsid w:val="000834C9"/>
    <w:rsid w:val="00085A02"/>
    <w:rsid w:val="000C02BB"/>
    <w:rsid w:val="00156CB3"/>
    <w:rsid w:val="00181C8F"/>
    <w:rsid w:val="001B2A91"/>
    <w:rsid w:val="001F43AA"/>
    <w:rsid w:val="00223521"/>
    <w:rsid w:val="00231CB6"/>
    <w:rsid w:val="0025742A"/>
    <w:rsid w:val="002B6661"/>
    <w:rsid w:val="002F27D2"/>
    <w:rsid w:val="003555BB"/>
    <w:rsid w:val="0037644B"/>
    <w:rsid w:val="00384BA2"/>
    <w:rsid w:val="0041247E"/>
    <w:rsid w:val="004D66FC"/>
    <w:rsid w:val="004E3ACB"/>
    <w:rsid w:val="00593831"/>
    <w:rsid w:val="005F5789"/>
    <w:rsid w:val="00673D04"/>
    <w:rsid w:val="00683830"/>
    <w:rsid w:val="006B59D5"/>
    <w:rsid w:val="007063B8"/>
    <w:rsid w:val="00733634"/>
    <w:rsid w:val="007E4A51"/>
    <w:rsid w:val="00805207"/>
    <w:rsid w:val="00807D8C"/>
    <w:rsid w:val="008315B8"/>
    <w:rsid w:val="0086365A"/>
    <w:rsid w:val="00872516"/>
    <w:rsid w:val="008A368A"/>
    <w:rsid w:val="008B4302"/>
    <w:rsid w:val="008C7B51"/>
    <w:rsid w:val="008D1308"/>
    <w:rsid w:val="00980648"/>
    <w:rsid w:val="009812CB"/>
    <w:rsid w:val="0098393C"/>
    <w:rsid w:val="00992DF2"/>
    <w:rsid w:val="009B23E3"/>
    <w:rsid w:val="009E0AD4"/>
    <w:rsid w:val="009F22C9"/>
    <w:rsid w:val="00A711ED"/>
    <w:rsid w:val="00B32143"/>
    <w:rsid w:val="00B73777"/>
    <w:rsid w:val="00B83E73"/>
    <w:rsid w:val="00BD01C8"/>
    <w:rsid w:val="00C137D0"/>
    <w:rsid w:val="00C36F98"/>
    <w:rsid w:val="00D61A7C"/>
    <w:rsid w:val="00E100AC"/>
    <w:rsid w:val="00ED3254"/>
    <w:rsid w:val="00F10A35"/>
    <w:rsid w:val="00F344E7"/>
    <w:rsid w:val="00F37A5A"/>
    <w:rsid w:val="00F6325E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9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B8"/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3">
    <w:name w:val="Note Heading"/>
    <w:basedOn w:val="a"/>
    <w:next w:val="a"/>
    <w:link w:val="a4"/>
    <w:qFormat/>
    <w:pPr>
      <w:widowControl w:val="0"/>
      <w:spacing w:line="240" w:lineRule="auto"/>
      <w:jc w:val="center"/>
    </w:pPr>
    <w:rPr>
      <w:rFonts w:asciiTheme="majorEastAsia" w:eastAsiaTheme="majorEastAsia" w:hAnsiTheme="majorEastAsia"/>
      <w:kern w:val="0"/>
    </w:rPr>
  </w:style>
  <w:style w:type="character" w:customStyle="1" w:styleId="a4">
    <w:name w:val="記 (文字)"/>
    <w:basedOn w:val="a0"/>
    <w:link w:val="a3"/>
    <w:rPr>
      <w:rFonts w:asciiTheme="majorEastAsia" w:eastAsiaTheme="majorEastAsia" w:hAnsiTheme="majorEastAsia"/>
      <w:kern w:val="0"/>
      <w:sz w:val="24"/>
    </w:rPr>
  </w:style>
  <w:style w:type="paragraph" w:styleId="a5">
    <w:name w:val="Closing"/>
    <w:basedOn w:val="a"/>
    <w:link w:val="a6"/>
    <w:qFormat/>
    <w:pPr>
      <w:widowControl w:val="0"/>
      <w:spacing w:line="240" w:lineRule="auto"/>
      <w:jc w:val="right"/>
    </w:pPr>
    <w:rPr>
      <w:rFonts w:asciiTheme="majorEastAsia" w:eastAsiaTheme="majorEastAsia" w:hAnsiTheme="majorEastAsia"/>
      <w:kern w:val="0"/>
    </w:rPr>
  </w:style>
  <w:style w:type="character" w:customStyle="1" w:styleId="a6">
    <w:name w:val="結語 (文字)"/>
    <w:basedOn w:val="a0"/>
    <w:link w:val="a5"/>
    <w:rPr>
      <w:rFonts w:asciiTheme="majorEastAsia" w:eastAsiaTheme="majorEastAsia" w:hAnsiTheme="majorEastAsia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47E"/>
    <w:rPr>
      <w:rFonts w:ascii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247E"/>
    <w:rPr>
      <w:rFonts w:ascii="ＭＳ 明朝" w:hAnsi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D13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1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1B75-9D70-448B-8E9E-1A00A6BB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2024-05-27T04:16:00Z</dcterms:created>
  <dcterms:modified xsi:type="dcterms:W3CDTF">2026-06-01T01:04:00Z</dcterms:modified>
</cp:coreProperties>
</file>