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1883" w14:textId="1CC36557" w:rsidR="00284B05" w:rsidRDefault="006C19A0" w:rsidP="00972AD3">
      <w:pPr>
        <w:autoSpaceDE w:val="0"/>
        <w:autoSpaceDN w:val="0"/>
        <w:adjustRightInd w:val="0"/>
        <w:ind w:firstLineChars="100" w:firstLine="240"/>
        <w:rPr>
          <w:rFonts w:ascii="MS-Mincho" w:eastAsia="MS-Mincho" w:cs="MS-Mincho"/>
          <w:color w:val="000000"/>
          <w:kern w:val="0"/>
          <w:sz w:val="24"/>
          <w:szCs w:val="24"/>
        </w:rPr>
      </w:pPr>
      <w:r>
        <w:rPr>
          <w:rFonts w:ascii="MS-Mincho" w:eastAsia="MS-Mincho" w:cs="MS-Mincho" w:hint="eastAsia"/>
          <w:color w:val="000000"/>
          <w:kern w:val="0"/>
          <w:sz w:val="24"/>
          <w:szCs w:val="24"/>
        </w:rPr>
        <w:t xml:space="preserve">　　　　　　　　　　　　　　　　　</w:t>
      </w:r>
      <w:r w:rsidR="000156F0">
        <w:rPr>
          <w:rFonts w:ascii="MS-Mincho" w:eastAsia="MS-Mincho" w:cs="MS-Mincho" w:hint="eastAsia"/>
          <w:color w:val="000000"/>
          <w:kern w:val="0"/>
          <w:sz w:val="24"/>
          <w:szCs w:val="24"/>
        </w:rPr>
        <w:t>仕</w:t>
      </w:r>
      <w:r w:rsidR="002819F5">
        <w:rPr>
          <w:rFonts w:ascii="MS-Mincho" w:eastAsia="MS-Mincho" w:cs="MS-Mincho" w:hint="eastAsia"/>
          <w:color w:val="000000"/>
          <w:kern w:val="0"/>
          <w:sz w:val="24"/>
          <w:szCs w:val="24"/>
        </w:rPr>
        <w:t xml:space="preserve">　</w:t>
      </w:r>
      <w:r w:rsidR="000156F0">
        <w:rPr>
          <w:rFonts w:ascii="MS-Mincho" w:eastAsia="MS-Mincho" w:cs="MS-Mincho" w:hint="eastAsia"/>
          <w:color w:val="000000"/>
          <w:kern w:val="0"/>
          <w:sz w:val="24"/>
          <w:szCs w:val="24"/>
        </w:rPr>
        <w:t>様</w:t>
      </w:r>
      <w:r w:rsidR="002819F5">
        <w:rPr>
          <w:rFonts w:ascii="MS-Mincho" w:eastAsia="MS-Mincho" w:cs="MS-Mincho" w:hint="eastAsia"/>
          <w:color w:val="000000"/>
          <w:kern w:val="0"/>
          <w:sz w:val="24"/>
          <w:szCs w:val="24"/>
        </w:rPr>
        <w:t xml:space="preserve">　</w:t>
      </w:r>
      <w:r w:rsidR="000156F0">
        <w:rPr>
          <w:rFonts w:ascii="MS-Mincho" w:eastAsia="MS-Mincho" w:cs="MS-Mincho" w:hint="eastAsia"/>
          <w:color w:val="000000"/>
          <w:kern w:val="0"/>
          <w:sz w:val="24"/>
          <w:szCs w:val="24"/>
        </w:rPr>
        <w:t>書</w:t>
      </w:r>
    </w:p>
    <w:p w14:paraId="3F43DBEC" w14:textId="77777777" w:rsidR="008D4AA4" w:rsidRDefault="008D4AA4" w:rsidP="008D4AA4">
      <w:pPr>
        <w:autoSpaceDE w:val="0"/>
        <w:autoSpaceDN w:val="0"/>
        <w:adjustRightInd w:val="0"/>
        <w:jc w:val="center"/>
        <w:rPr>
          <w:rFonts w:ascii="MS-Mincho" w:eastAsia="MS-Mincho" w:cs="MS-Mincho"/>
          <w:color w:val="000000"/>
          <w:kern w:val="0"/>
          <w:sz w:val="24"/>
          <w:szCs w:val="24"/>
        </w:rPr>
      </w:pPr>
    </w:p>
    <w:p w14:paraId="1DF9D04D" w14:textId="2A7EA092" w:rsidR="00E703AA" w:rsidRDefault="000156F0" w:rsidP="000156F0">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w:t>
      </w:r>
      <w:r w:rsidR="002B31D7">
        <w:rPr>
          <w:rFonts w:ascii="MS-Mincho" w:eastAsia="MS-Mincho" w:cs="MS-Mincho" w:hint="eastAsia"/>
          <w:color w:val="000000"/>
          <w:kern w:val="0"/>
          <w:szCs w:val="21"/>
        </w:rPr>
        <w:t xml:space="preserve"> </w:t>
      </w:r>
      <w:r w:rsidR="00E703AA">
        <w:rPr>
          <w:rFonts w:ascii="MS-Mincho" w:eastAsia="MS-Mincho" w:cs="MS-Mincho" w:hint="eastAsia"/>
          <w:color w:val="000000"/>
          <w:kern w:val="0"/>
          <w:szCs w:val="21"/>
        </w:rPr>
        <w:t>件名</w:t>
      </w:r>
    </w:p>
    <w:p w14:paraId="10B222EF" w14:textId="3A192D11" w:rsidR="00E703AA" w:rsidRPr="004F0217" w:rsidRDefault="00ED3194" w:rsidP="00ED3194">
      <w:pPr>
        <w:autoSpaceDE w:val="0"/>
        <w:autoSpaceDN w:val="0"/>
        <w:adjustRightInd w:val="0"/>
        <w:ind w:leftChars="135" w:left="283"/>
        <w:jc w:val="left"/>
        <w:rPr>
          <w:rFonts w:ascii="MS-Mincho" w:eastAsia="MS-Mincho" w:cs="MS-Mincho"/>
          <w:kern w:val="0"/>
          <w:szCs w:val="21"/>
        </w:rPr>
      </w:pPr>
      <w:r>
        <w:rPr>
          <w:rFonts w:ascii="MS-Mincho" w:eastAsia="MS-Mincho" w:cs="MS-Mincho" w:hint="eastAsia"/>
          <w:kern w:val="0"/>
          <w:szCs w:val="21"/>
        </w:rPr>
        <w:t>台東区</w:t>
      </w:r>
      <w:r w:rsidR="0099454F" w:rsidRPr="00AC743E">
        <w:rPr>
          <w:rFonts w:ascii="MS-Mincho" w:eastAsia="MS-Mincho" w:cs="MS-Mincho" w:hint="eastAsia"/>
          <w:kern w:val="0"/>
          <w:szCs w:val="21"/>
        </w:rPr>
        <w:t>低所得</w:t>
      </w:r>
      <w:r w:rsidR="00E703AA">
        <w:rPr>
          <w:rFonts w:ascii="MS-Mincho" w:eastAsia="MS-Mincho" w:cs="MS-Mincho" w:hint="eastAsia"/>
          <w:color w:val="000000"/>
          <w:kern w:val="0"/>
          <w:szCs w:val="21"/>
        </w:rPr>
        <w:t>世帯エアコン購入費助成事業業務委託</w:t>
      </w:r>
      <w:r w:rsidR="007F63C6" w:rsidRPr="00CE75D0">
        <w:rPr>
          <w:rFonts w:ascii="MS-Mincho" w:eastAsia="MS-Mincho" w:cs="MS-Mincho" w:hint="eastAsia"/>
          <w:color w:val="000000"/>
          <w:kern w:val="0"/>
          <w:szCs w:val="21"/>
        </w:rPr>
        <w:t>（単価）</w:t>
      </w:r>
    </w:p>
    <w:p w14:paraId="4034A9CB" w14:textId="77777777" w:rsidR="00E703AA" w:rsidRDefault="00E703AA" w:rsidP="000156F0">
      <w:pPr>
        <w:autoSpaceDE w:val="0"/>
        <w:autoSpaceDN w:val="0"/>
        <w:adjustRightInd w:val="0"/>
        <w:jc w:val="left"/>
        <w:rPr>
          <w:rFonts w:ascii="MS-Mincho" w:eastAsia="MS-Mincho" w:cs="MS-Mincho"/>
          <w:color w:val="000000"/>
          <w:kern w:val="0"/>
          <w:szCs w:val="21"/>
        </w:rPr>
      </w:pPr>
    </w:p>
    <w:p w14:paraId="5C4FCA9F" w14:textId="3CBCEBE9" w:rsidR="00E703AA" w:rsidRDefault="00E703AA" w:rsidP="000156F0">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２</w:t>
      </w:r>
      <w:r w:rsidR="002B31D7">
        <w:rPr>
          <w:rFonts w:ascii="MS-Mincho" w:eastAsia="MS-Mincho" w:cs="MS-Mincho" w:hint="eastAsia"/>
          <w:color w:val="000000"/>
          <w:kern w:val="0"/>
          <w:szCs w:val="21"/>
        </w:rPr>
        <w:t xml:space="preserve"> </w:t>
      </w:r>
      <w:r w:rsidR="000156F0">
        <w:rPr>
          <w:rFonts w:ascii="MS-Mincho" w:eastAsia="MS-Mincho" w:cs="MS-Mincho" w:hint="eastAsia"/>
          <w:color w:val="000000"/>
          <w:kern w:val="0"/>
          <w:szCs w:val="21"/>
        </w:rPr>
        <w:t>履行期間</w:t>
      </w:r>
    </w:p>
    <w:p w14:paraId="4442D934" w14:textId="4DC3F0CE" w:rsidR="000156F0" w:rsidRDefault="000156F0" w:rsidP="002B31D7">
      <w:pPr>
        <w:autoSpaceDE w:val="0"/>
        <w:autoSpaceDN w:val="0"/>
        <w:adjustRightInd w:val="0"/>
        <w:ind w:leftChars="135" w:left="283"/>
        <w:jc w:val="left"/>
        <w:rPr>
          <w:rFonts w:ascii="MS-Mincho" w:eastAsia="MS-Mincho" w:cs="MS-Mincho"/>
          <w:color w:val="000000"/>
          <w:kern w:val="0"/>
          <w:szCs w:val="21"/>
        </w:rPr>
      </w:pPr>
      <w:r>
        <w:rPr>
          <w:rFonts w:ascii="MS-Mincho" w:eastAsia="MS-Mincho" w:cs="MS-Mincho" w:hint="eastAsia"/>
          <w:color w:val="000000"/>
          <w:kern w:val="0"/>
          <w:szCs w:val="21"/>
        </w:rPr>
        <w:t>令和</w:t>
      </w:r>
      <w:r w:rsidR="00695D5C">
        <w:rPr>
          <w:rFonts w:ascii="MS-Mincho" w:eastAsia="MS-Mincho" w:cs="MS-Mincho" w:hint="eastAsia"/>
          <w:color w:val="000000"/>
          <w:kern w:val="0"/>
          <w:szCs w:val="21"/>
        </w:rPr>
        <w:t>８</w:t>
      </w:r>
      <w:r>
        <w:rPr>
          <w:rFonts w:ascii="MS-Mincho" w:eastAsia="MS-Mincho" w:cs="MS-Mincho" w:hint="eastAsia"/>
          <w:color w:val="000000"/>
          <w:kern w:val="0"/>
          <w:szCs w:val="21"/>
        </w:rPr>
        <w:t>年４月１日から令和</w:t>
      </w:r>
      <w:r w:rsidR="00695D5C">
        <w:rPr>
          <w:rFonts w:ascii="MS-Mincho" w:eastAsia="MS-Mincho" w:cs="MS-Mincho" w:hint="eastAsia"/>
          <w:color w:val="000000"/>
          <w:kern w:val="0"/>
          <w:szCs w:val="21"/>
        </w:rPr>
        <w:t>９</w:t>
      </w:r>
      <w:r>
        <w:rPr>
          <w:rFonts w:ascii="MS-Mincho" w:eastAsia="MS-Mincho" w:cs="MS-Mincho" w:hint="eastAsia"/>
          <w:color w:val="000000"/>
          <w:kern w:val="0"/>
          <w:szCs w:val="21"/>
        </w:rPr>
        <w:t>年</w:t>
      </w:r>
      <w:r w:rsidR="001D3BD4">
        <w:rPr>
          <w:rFonts w:ascii="MS-Mincho" w:eastAsia="MS-Mincho" w:cs="MS-Mincho" w:hint="eastAsia"/>
          <w:color w:val="000000"/>
          <w:kern w:val="0"/>
          <w:szCs w:val="21"/>
        </w:rPr>
        <w:t>１</w:t>
      </w:r>
      <w:r>
        <w:rPr>
          <w:rFonts w:ascii="MS-Mincho" w:eastAsia="MS-Mincho" w:cs="MS-Mincho" w:hint="eastAsia"/>
          <w:color w:val="000000"/>
          <w:kern w:val="0"/>
          <w:szCs w:val="21"/>
        </w:rPr>
        <w:t>月</w:t>
      </w:r>
      <w:r w:rsidR="002416D6">
        <w:rPr>
          <w:rFonts w:ascii="MS-Mincho" w:eastAsia="MS-Mincho" w:cs="MS-Mincho" w:hint="eastAsia"/>
          <w:color w:val="000000"/>
          <w:kern w:val="0"/>
          <w:szCs w:val="21"/>
        </w:rPr>
        <w:t>２９日まで</w:t>
      </w:r>
    </w:p>
    <w:p w14:paraId="42B7ACB3" w14:textId="77777777" w:rsidR="001D3BD4" w:rsidRDefault="001D3BD4" w:rsidP="00F86274">
      <w:pPr>
        <w:autoSpaceDE w:val="0"/>
        <w:autoSpaceDN w:val="0"/>
        <w:adjustRightInd w:val="0"/>
        <w:jc w:val="left"/>
        <w:rPr>
          <w:rFonts w:ascii="MS-Mincho" w:eastAsia="MS-Mincho" w:cs="MS-Mincho"/>
          <w:color w:val="000000"/>
          <w:kern w:val="0"/>
          <w:szCs w:val="21"/>
        </w:rPr>
      </w:pPr>
    </w:p>
    <w:p w14:paraId="10B01EBD" w14:textId="05E02B19" w:rsidR="00F86274" w:rsidRDefault="00E703AA" w:rsidP="00F86274">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３</w:t>
      </w:r>
      <w:r w:rsidR="000156F0">
        <w:rPr>
          <w:rFonts w:ascii="MS-Mincho" w:eastAsia="MS-Mincho" w:cs="MS-Mincho"/>
          <w:color w:val="000000"/>
          <w:kern w:val="0"/>
          <w:szCs w:val="21"/>
        </w:rPr>
        <w:t xml:space="preserve"> </w:t>
      </w:r>
      <w:r w:rsidR="000156F0">
        <w:rPr>
          <w:rFonts w:ascii="MS-Mincho" w:eastAsia="MS-Mincho" w:cs="MS-Mincho" w:hint="eastAsia"/>
          <w:color w:val="000000"/>
          <w:kern w:val="0"/>
          <w:szCs w:val="21"/>
        </w:rPr>
        <w:t>事業概要</w:t>
      </w:r>
    </w:p>
    <w:p w14:paraId="27A20588" w14:textId="74BF3C38" w:rsidR="00E703AA" w:rsidRDefault="00764D1F" w:rsidP="002B31D7">
      <w:pPr>
        <w:autoSpaceDE w:val="0"/>
        <w:autoSpaceDN w:val="0"/>
        <w:adjustRightInd w:val="0"/>
        <w:ind w:leftChars="135" w:left="283"/>
        <w:jc w:val="left"/>
        <w:rPr>
          <w:rFonts w:ascii="MS-Mincho" w:eastAsia="MS-Mincho" w:cs="MS-Mincho"/>
          <w:color w:val="000000"/>
          <w:kern w:val="0"/>
          <w:szCs w:val="21"/>
        </w:rPr>
      </w:pPr>
      <w:r>
        <w:rPr>
          <w:rFonts w:ascii="MS-Mincho" w:eastAsia="MS-Mincho" w:cs="MS-Mincho" w:hint="eastAsia"/>
          <w:color w:val="000000"/>
          <w:kern w:val="0"/>
          <w:szCs w:val="21"/>
        </w:rPr>
        <w:t>住民税非課税かつ自宅にエアコンがない世帯</w:t>
      </w:r>
      <w:r w:rsidR="00036A81">
        <w:rPr>
          <w:rFonts w:ascii="MS-Mincho" w:eastAsia="MS-Mincho" w:cs="MS-Mincho" w:hint="eastAsia"/>
          <w:color w:val="000000"/>
          <w:kern w:val="0"/>
          <w:szCs w:val="21"/>
        </w:rPr>
        <w:t>または故障</w:t>
      </w:r>
      <w:r w:rsidR="00325546" w:rsidRPr="0016418B">
        <w:rPr>
          <w:rFonts w:ascii="MS-Mincho" w:eastAsia="MS-Mincho" w:cs="MS-Mincho" w:hint="eastAsia"/>
          <w:kern w:val="0"/>
          <w:szCs w:val="21"/>
        </w:rPr>
        <w:t>等</w:t>
      </w:r>
      <w:r w:rsidR="00D27A56" w:rsidRPr="0016418B">
        <w:rPr>
          <w:rFonts w:ascii="MS-Mincho" w:eastAsia="MS-Mincho" w:cs="MS-Mincho" w:hint="eastAsia"/>
          <w:kern w:val="0"/>
          <w:szCs w:val="21"/>
        </w:rPr>
        <w:t>に</w:t>
      </w:r>
      <w:r w:rsidR="00036A81">
        <w:rPr>
          <w:rFonts w:ascii="MS-Mincho" w:eastAsia="MS-Mincho" w:cs="MS-Mincho" w:hint="eastAsia"/>
          <w:color w:val="000000"/>
          <w:kern w:val="0"/>
          <w:szCs w:val="21"/>
        </w:rPr>
        <w:t>より</w:t>
      </w:r>
      <w:r w:rsidR="00DD1BB1">
        <w:rPr>
          <w:rFonts w:ascii="MS-Mincho" w:eastAsia="MS-Mincho" w:cs="MS-Mincho" w:hint="eastAsia"/>
          <w:color w:val="000000"/>
          <w:kern w:val="0"/>
          <w:szCs w:val="21"/>
        </w:rPr>
        <w:t>エアコンが</w:t>
      </w:r>
      <w:r w:rsidR="00036A81">
        <w:rPr>
          <w:rFonts w:ascii="MS-Mincho" w:eastAsia="MS-Mincho" w:cs="MS-Mincho" w:hint="eastAsia"/>
          <w:color w:val="000000"/>
          <w:kern w:val="0"/>
          <w:szCs w:val="21"/>
        </w:rPr>
        <w:t>１台も使用できない世帯</w:t>
      </w:r>
      <w:r>
        <w:rPr>
          <w:rFonts w:ascii="MS-Mincho" w:eastAsia="MS-Mincho" w:cs="MS-Mincho" w:hint="eastAsia"/>
          <w:color w:val="000000"/>
          <w:kern w:val="0"/>
          <w:szCs w:val="21"/>
        </w:rPr>
        <w:t>を対象に、エアコン購入費等の費用の一部を助成する。</w:t>
      </w:r>
    </w:p>
    <w:p w14:paraId="23C30C50" w14:textId="77777777" w:rsidR="00764D1F" w:rsidRDefault="00764D1F" w:rsidP="00F86274">
      <w:pPr>
        <w:autoSpaceDE w:val="0"/>
        <w:autoSpaceDN w:val="0"/>
        <w:adjustRightInd w:val="0"/>
        <w:jc w:val="left"/>
        <w:rPr>
          <w:rFonts w:ascii="MS-Mincho" w:eastAsia="MS-Mincho" w:cs="MS-Mincho"/>
          <w:color w:val="000000"/>
          <w:kern w:val="0"/>
          <w:szCs w:val="21"/>
        </w:rPr>
      </w:pPr>
    </w:p>
    <w:p w14:paraId="48861F3C" w14:textId="77777777" w:rsidR="002B31D7" w:rsidRDefault="00764D1F"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４</w:t>
      </w:r>
      <w:r w:rsidR="00036A81">
        <w:rPr>
          <w:rFonts w:ascii="MS-Mincho" w:eastAsia="MS-Mincho" w:cs="MS-Mincho" w:hint="eastAsia"/>
          <w:color w:val="000000"/>
          <w:kern w:val="0"/>
          <w:szCs w:val="21"/>
        </w:rPr>
        <w:t xml:space="preserve"> </w:t>
      </w:r>
      <w:r>
        <w:rPr>
          <w:rFonts w:ascii="MS-Mincho" w:eastAsia="MS-Mincho" w:cs="MS-Mincho" w:hint="eastAsia"/>
          <w:color w:val="000000"/>
          <w:kern w:val="0"/>
          <w:szCs w:val="21"/>
        </w:rPr>
        <w:t>業務内容</w:t>
      </w:r>
    </w:p>
    <w:p w14:paraId="0E27CFFE" w14:textId="0346A720" w:rsidR="00764D1F" w:rsidRPr="00E00DE3" w:rsidRDefault="00036A81" w:rsidP="002B31D7">
      <w:pPr>
        <w:autoSpaceDE w:val="0"/>
        <w:autoSpaceDN w:val="0"/>
        <w:adjustRightInd w:val="0"/>
        <w:ind w:leftChars="135" w:left="283"/>
        <w:jc w:val="left"/>
        <w:rPr>
          <w:rFonts w:ascii="MS-Mincho" w:eastAsia="MS-Mincho" w:cs="MS-Mincho"/>
          <w:color w:val="000000"/>
          <w:kern w:val="0"/>
          <w:szCs w:val="21"/>
        </w:rPr>
      </w:pPr>
      <w:r>
        <w:rPr>
          <w:rFonts w:ascii="MS-Mincho" w:eastAsia="MS-Mincho" w:cs="MS-Mincho" w:hint="eastAsia"/>
          <w:color w:val="000000"/>
          <w:kern w:val="0"/>
          <w:szCs w:val="21"/>
        </w:rPr>
        <w:t>（１）</w:t>
      </w:r>
      <w:r w:rsidR="00764D1F">
        <w:rPr>
          <w:rFonts w:ascii="MS-Mincho" w:eastAsia="MS-Mincho" w:cs="MS-Mincho" w:hint="eastAsia"/>
          <w:color w:val="000000"/>
          <w:kern w:val="0"/>
          <w:szCs w:val="21"/>
        </w:rPr>
        <w:t>コールセンター業務（</w:t>
      </w:r>
      <w:r w:rsidR="00764D1F" w:rsidRPr="00E00DE3">
        <w:rPr>
          <w:rFonts w:ascii="MS-Mincho" w:eastAsia="MS-Mincho" w:cs="MS-Mincho"/>
          <w:color w:val="000000"/>
          <w:kern w:val="0"/>
          <w:szCs w:val="21"/>
        </w:rPr>
        <w:t>受付相談業務</w:t>
      </w:r>
      <w:r w:rsidR="00764D1F">
        <w:rPr>
          <w:rFonts w:ascii="MS-Mincho" w:eastAsia="MS-Mincho" w:cs="MS-Mincho" w:hint="eastAsia"/>
          <w:color w:val="000000"/>
          <w:kern w:val="0"/>
          <w:szCs w:val="21"/>
        </w:rPr>
        <w:t>）</w:t>
      </w:r>
    </w:p>
    <w:p w14:paraId="7A8C53CB" w14:textId="0CA731DC" w:rsidR="00764D1F" w:rsidRPr="00E00DE3" w:rsidRDefault="00EB1ADE" w:rsidP="003B6D82">
      <w:pPr>
        <w:autoSpaceDE w:val="0"/>
        <w:autoSpaceDN w:val="0"/>
        <w:adjustRightInd w:val="0"/>
        <w:ind w:leftChars="270" w:left="567"/>
        <w:jc w:val="left"/>
        <w:rPr>
          <w:rFonts w:ascii="MS-Mincho" w:eastAsia="MS-Mincho" w:cs="MS-Mincho"/>
          <w:color w:val="000000"/>
          <w:kern w:val="0"/>
          <w:szCs w:val="21"/>
        </w:rPr>
      </w:pPr>
      <w:r>
        <w:rPr>
          <w:rFonts w:ascii="MS-Mincho" w:eastAsia="MS-Mincho" w:cs="MS-Mincho" w:hint="eastAsia"/>
          <w:color w:val="000000"/>
          <w:kern w:val="0"/>
          <w:szCs w:val="21"/>
        </w:rPr>
        <w:t>①</w:t>
      </w:r>
      <w:r w:rsidR="00764D1F" w:rsidRPr="00E00DE3">
        <w:rPr>
          <w:rFonts w:ascii="MS-Mincho" w:eastAsia="MS-Mincho" w:cs="MS-Mincho" w:hint="eastAsia"/>
          <w:color w:val="000000"/>
          <w:kern w:val="0"/>
          <w:szCs w:val="21"/>
        </w:rPr>
        <w:t>業務実施期間</w:t>
      </w:r>
      <w:r w:rsidR="00036A81">
        <w:rPr>
          <w:rFonts w:ascii="MS-Mincho" w:eastAsia="MS-Mincho" w:cs="MS-Mincho" w:hint="eastAsia"/>
          <w:color w:val="000000"/>
          <w:kern w:val="0"/>
          <w:szCs w:val="21"/>
        </w:rPr>
        <w:t>：</w:t>
      </w:r>
      <w:r w:rsidR="00764D1F" w:rsidRPr="00E00DE3">
        <w:rPr>
          <w:rFonts w:ascii="MS-Mincho" w:eastAsia="MS-Mincho" w:cs="MS-Mincho" w:hint="eastAsia"/>
          <w:color w:val="000000"/>
          <w:kern w:val="0"/>
          <w:szCs w:val="21"/>
        </w:rPr>
        <w:t>令和</w:t>
      </w:r>
      <w:r w:rsidR="00764D1F">
        <w:rPr>
          <w:rFonts w:ascii="MS-Mincho" w:eastAsia="MS-Mincho" w:cs="MS-Mincho" w:hint="eastAsia"/>
          <w:color w:val="000000"/>
          <w:kern w:val="0"/>
          <w:szCs w:val="21"/>
        </w:rPr>
        <w:t>８</w:t>
      </w:r>
      <w:r w:rsidR="00764D1F" w:rsidRPr="00E00DE3">
        <w:rPr>
          <w:rFonts w:ascii="MS-Mincho" w:eastAsia="MS-Mincho" w:cs="MS-Mincho" w:hint="eastAsia"/>
          <w:color w:val="000000"/>
          <w:kern w:val="0"/>
          <w:szCs w:val="21"/>
        </w:rPr>
        <w:t>年</w:t>
      </w:r>
      <w:r w:rsidR="00764D1F">
        <w:rPr>
          <w:rFonts w:ascii="MS-Mincho" w:eastAsia="MS-Mincho" w:cs="MS-Mincho" w:hint="eastAsia"/>
          <w:color w:val="000000"/>
          <w:kern w:val="0"/>
          <w:szCs w:val="21"/>
        </w:rPr>
        <w:t>４</w:t>
      </w:r>
      <w:r w:rsidR="00764D1F" w:rsidRPr="00E00DE3">
        <w:rPr>
          <w:rFonts w:ascii="MS-Mincho" w:eastAsia="MS-Mincho" w:cs="MS-Mincho"/>
          <w:color w:val="000000"/>
          <w:kern w:val="0"/>
          <w:szCs w:val="21"/>
        </w:rPr>
        <w:t>月</w:t>
      </w:r>
      <w:r w:rsidR="00234FB3">
        <w:rPr>
          <w:rFonts w:ascii="MS-Mincho" w:eastAsia="MS-Mincho" w:cs="MS-Mincho" w:hint="eastAsia"/>
          <w:color w:val="000000"/>
          <w:kern w:val="0"/>
          <w:szCs w:val="21"/>
        </w:rPr>
        <w:t>１</w:t>
      </w:r>
      <w:r w:rsidR="00764D1F" w:rsidRPr="00E00DE3">
        <w:rPr>
          <w:rFonts w:ascii="MS-Mincho" w:eastAsia="MS-Mincho" w:cs="MS-Mincho"/>
          <w:color w:val="000000"/>
          <w:kern w:val="0"/>
          <w:szCs w:val="21"/>
        </w:rPr>
        <w:t>日（</w:t>
      </w:r>
      <w:r w:rsidR="00234FB3">
        <w:rPr>
          <w:rFonts w:ascii="MS-Mincho" w:eastAsia="MS-Mincho" w:cs="MS-Mincho" w:hint="eastAsia"/>
          <w:color w:val="000000"/>
          <w:kern w:val="0"/>
          <w:szCs w:val="21"/>
        </w:rPr>
        <w:t>水</w:t>
      </w:r>
      <w:r w:rsidR="00764D1F">
        <w:rPr>
          <w:rFonts w:ascii="MS-Mincho" w:eastAsia="MS-Mincho" w:cs="MS-Mincho" w:hint="eastAsia"/>
          <w:color w:val="000000"/>
          <w:kern w:val="0"/>
          <w:szCs w:val="21"/>
        </w:rPr>
        <w:t>）</w:t>
      </w:r>
      <w:r w:rsidR="00764D1F" w:rsidRPr="00E00DE3">
        <w:rPr>
          <w:rFonts w:ascii="MS-Mincho" w:eastAsia="MS-Mincho" w:cs="MS-Mincho"/>
          <w:color w:val="000000"/>
          <w:kern w:val="0"/>
          <w:szCs w:val="21"/>
        </w:rPr>
        <w:t>から令和</w:t>
      </w:r>
      <w:r w:rsidR="00764D1F">
        <w:rPr>
          <w:rFonts w:ascii="MS-Mincho" w:eastAsia="MS-Mincho" w:cs="MS-Mincho" w:hint="eastAsia"/>
          <w:color w:val="000000"/>
          <w:kern w:val="0"/>
          <w:szCs w:val="21"/>
        </w:rPr>
        <w:t>９</w:t>
      </w:r>
      <w:r w:rsidR="00764D1F" w:rsidRPr="00E00DE3">
        <w:rPr>
          <w:rFonts w:ascii="MS-Mincho" w:eastAsia="MS-Mincho" w:cs="MS-Mincho"/>
          <w:color w:val="000000"/>
          <w:kern w:val="0"/>
          <w:szCs w:val="21"/>
        </w:rPr>
        <w:t>年</w:t>
      </w:r>
      <w:r w:rsidR="00764D1F">
        <w:rPr>
          <w:rFonts w:ascii="MS-Mincho" w:eastAsia="MS-Mincho" w:cs="MS-Mincho" w:hint="eastAsia"/>
          <w:color w:val="000000"/>
          <w:kern w:val="0"/>
          <w:szCs w:val="21"/>
        </w:rPr>
        <w:t>１</w:t>
      </w:r>
      <w:r w:rsidR="00764D1F" w:rsidRPr="00E00DE3">
        <w:rPr>
          <w:rFonts w:ascii="MS-Mincho" w:eastAsia="MS-Mincho" w:cs="MS-Mincho"/>
          <w:color w:val="000000"/>
          <w:kern w:val="0"/>
          <w:szCs w:val="21"/>
        </w:rPr>
        <w:t>月</w:t>
      </w:r>
      <w:r w:rsidR="00764D1F">
        <w:rPr>
          <w:rFonts w:ascii="MS-Mincho" w:eastAsia="MS-Mincho" w:cs="MS-Mincho" w:hint="eastAsia"/>
          <w:color w:val="000000"/>
          <w:kern w:val="0"/>
          <w:szCs w:val="21"/>
        </w:rPr>
        <w:t>２９</w:t>
      </w:r>
      <w:r w:rsidR="00764D1F" w:rsidRPr="00E00DE3">
        <w:rPr>
          <w:rFonts w:ascii="MS-Mincho" w:eastAsia="MS-Mincho" w:cs="MS-Mincho"/>
          <w:color w:val="000000"/>
          <w:kern w:val="0"/>
          <w:szCs w:val="21"/>
        </w:rPr>
        <w:t>日</w:t>
      </w:r>
      <w:r w:rsidR="00764D1F">
        <w:rPr>
          <w:rFonts w:ascii="MS-Mincho" w:eastAsia="MS-Mincho" w:cs="MS-Mincho" w:hint="eastAsia"/>
          <w:color w:val="000000"/>
          <w:kern w:val="0"/>
          <w:szCs w:val="21"/>
        </w:rPr>
        <w:t>（金）</w:t>
      </w:r>
      <w:r w:rsidR="00764D1F" w:rsidRPr="00E00DE3">
        <w:rPr>
          <w:rFonts w:ascii="MS-Mincho" w:eastAsia="MS-Mincho" w:cs="MS-Mincho"/>
          <w:color w:val="000000"/>
          <w:kern w:val="0"/>
          <w:szCs w:val="21"/>
        </w:rPr>
        <w:t>まで</w:t>
      </w:r>
    </w:p>
    <w:p w14:paraId="74779532" w14:textId="691EA6EB" w:rsidR="00764D1F" w:rsidRPr="00B23047" w:rsidRDefault="00764D1F" w:rsidP="003B6D82">
      <w:pPr>
        <w:autoSpaceDE w:val="0"/>
        <w:autoSpaceDN w:val="0"/>
        <w:adjustRightInd w:val="0"/>
        <w:ind w:leftChars="366" w:left="769"/>
        <w:jc w:val="left"/>
        <w:rPr>
          <w:rFonts w:ascii="MS-Mincho" w:eastAsia="MS-Mincho" w:cs="MS-Mincho"/>
          <w:color w:val="000000"/>
          <w:kern w:val="0"/>
          <w:szCs w:val="21"/>
        </w:rPr>
      </w:pPr>
      <w:r w:rsidRPr="00CE15CB">
        <w:rPr>
          <w:rFonts w:ascii="MS-Mincho" w:eastAsia="MS-Mincho" w:cs="MS-Mincho" w:hint="eastAsia"/>
          <w:color w:val="000000"/>
          <w:kern w:val="0"/>
          <w:szCs w:val="21"/>
        </w:rPr>
        <w:t>※土曜日、日曜日、祝日及び年末年始（</w:t>
      </w:r>
      <w:r w:rsidR="00060059">
        <w:rPr>
          <w:rFonts w:ascii="MS-Mincho" w:eastAsia="MS-Mincho" w:cs="MS-Mincho" w:hint="eastAsia"/>
          <w:color w:val="000000"/>
          <w:kern w:val="0"/>
          <w:szCs w:val="21"/>
        </w:rPr>
        <w:t>１２</w:t>
      </w:r>
      <w:r w:rsidRPr="00CE15CB">
        <w:rPr>
          <w:rFonts w:ascii="MS-Mincho" w:eastAsia="MS-Mincho" w:cs="MS-Mincho" w:hint="eastAsia"/>
          <w:color w:val="000000"/>
          <w:kern w:val="0"/>
          <w:szCs w:val="21"/>
        </w:rPr>
        <w:t>月</w:t>
      </w:r>
      <w:r w:rsidR="00060059">
        <w:rPr>
          <w:rFonts w:ascii="MS-Mincho" w:eastAsia="MS-Mincho" w:cs="MS-Mincho" w:hint="eastAsia"/>
          <w:color w:val="000000"/>
          <w:kern w:val="0"/>
          <w:szCs w:val="21"/>
        </w:rPr>
        <w:t>２９</w:t>
      </w:r>
      <w:r w:rsidRPr="00CE15CB">
        <w:rPr>
          <w:rFonts w:ascii="MS-Mincho" w:eastAsia="MS-Mincho" w:cs="MS-Mincho" w:hint="eastAsia"/>
          <w:color w:val="000000"/>
          <w:kern w:val="0"/>
          <w:szCs w:val="21"/>
        </w:rPr>
        <w:t>日～</w:t>
      </w:r>
      <w:r w:rsidR="00060059">
        <w:rPr>
          <w:rFonts w:ascii="MS-Mincho" w:eastAsia="MS-Mincho" w:cs="MS-Mincho" w:hint="eastAsia"/>
          <w:color w:val="000000"/>
          <w:kern w:val="0"/>
          <w:szCs w:val="21"/>
        </w:rPr>
        <w:t>１</w:t>
      </w:r>
      <w:r w:rsidRPr="00CE15CB">
        <w:rPr>
          <w:rFonts w:ascii="MS-Mincho" w:eastAsia="MS-Mincho" w:cs="MS-Mincho" w:hint="eastAsia"/>
          <w:color w:val="000000"/>
          <w:kern w:val="0"/>
          <w:szCs w:val="21"/>
        </w:rPr>
        <w:t>月</w:t>
      </w:r>
      <w:r w:rsidR="00060059">
        <w:rPr>
          <w:rFonts w:ascii="MS-Mincho" w:eastAsia="MS-Mincho" w:cs="MS-Mincho" w:hint="eastAsia"/>
          <w:color w:val="000000"/>
          <w:kern w:val="0"/>
          <w:szCs w:val="21"/>
        </w:rPr>
        <w:t>３</w:t>
      </w:r>
      <w:r w:rsidRPr="00CE15CB">
        <w:rPr>
          <w:rFonts w:ascii="MS-Mincho" w:eastAsia="MS-Mincho" w:cs="MS-Mincho" w:hint="eastAsia"/>
          <w:color w:val="000000"/>
          <w:kern w:val="0"/>
          <w:szCs w:val="21"/>
        </w:rPr>
        <w:t>日）は除く。</w:t>
      </w:r>
    </w:p>
    <w:p w14:paraId="5DC49D55" w14:textId="3E955261" w:rsidR="00764D1F" w:rsidRPr="00E00DE3" w:rsidRDefault="00EB1ADE" w:rsidP="003B6D82">
      <w:pPr>
        <w:autoSpaceDE w:val="0"/>
        <w:autoSpaceDN w:val="0"/>
        <w:adjustRightInd w:val="0"/>
        <w:ind w:leftChars="273" w:left="573"/>
        <w:jc w:val="left"/>
        <w:rPr>
          <w:rFonts w:ascii="MS-Mincho" w:eastAsia="MS-Mincho" w:cs="MS-Mincho"/>
          <w:color w:val="000000"/>
          <w:kern w:val="0"/>
          <w:szCs w:val="21"/>
        </w:rPr>
      </w:pPr>
      <w:r>
        <w:rPr>
          <w:rFonts w:ascii="MS-Mincho" w:eastAsia="MS-Mincho" w:cs="MS-Mincho" w:hint="eastAsia"/>
          <w:color w:val="000000"/>
          <w:kern w:val="0"/>
          <w:szCs w:val="21"/>
        </w:rPr>
        <w:t>②</w:t>
      </w:r>
      <w:r w:rsidR="00764D1F" w:rsidRPr="00E00DE3">
        <w:rPr>
          <w:rFonts w:ascii="MS-Mincho" w:eastAsia="MS-Mincho" w:cs="MS-Mincho"/>
          <w:color w:val="000000"/>
          <w:kern w:val="0"/>
          <w:szCs w:val="21"/>
        </w:rPr>
        <w:t>受付時間</w:t>
      </w:r>
      <w:r>
        <w:rPr>
          <w:rFonts w:ascii="MS-Mincho" w:eastAsia="MS-Mincho" w:cs="MS-Mincho" w:hint="eastAsia"/>
          <w:color w:val="000000"/>
          <w:kern w:val="0"/>
          <w:szCs w:val="21"/>
        </w:rPr>
        <w:t>：</w:t>
      </w:r>
      <w:r w:rsidR="00764D1F" w:rsidRPr="00E00DE3">
        <w:rPr>
          <w:rFonts w:ascii="MS-Mincho" w:eastAsia="MS-Mincho" w:cs="MS-Mincho" w:hint="eastAsia"/>
          <w:color w:val="000000"/>
          <w:kern w:val="0"/>
          <w:szCs w:val="21"/>
        </w:rPr>
        <w:t>午前</w:t>
      </w:r>
      <w:r w:rsidR="00764D1F">
        <w:rPr>
          <w:rFonts w:ascii="MS-Mincho" w:eastAsia="MS-Mincho" w:cs="MS-Mincho" w:hint="eastAsia"/>
          <w:color w:val="000000"/>
          <w:kern w:val="0"/>
          <w:szCs w:val="21"/>
        </w:rPr>
        <w:t>８</w:t>
      </w:r>
      <w:r w:rsidR="00764D1F" w:rsidRPr="00E00DE3">
        <w:rPr>
          <w:rFonts w:ascii="MS-Mincho" w:eastAsia="MS-Mincho" w:cs="MS-Mincho"/>
          <w:color w:val="000000"/>
          <w:kern w:val="0"/>
          <w:szCs w:val="21"/>
        </w:rPr>
        <w:t>時</w:t>
      </w:r>
      <w:r w:rsidR="00764D1F">
        <w:rPr>
          <w:rFonts w:ascii="MS-Mincho" w:eastAsia="MS-Mincho" w:cs="MS-Mincho" w:hint="eastAsia"/>
          <w:color w:val="000000"/>
          <w:kern w:val="0"/>
          <w:szCs w:val="21"/>
        </w:rPr>
        <w:t>３０</w:t>
      </w:r>
      <w:r w:rsidR="00764D1F" w:rsidRPr="00E00DE3">
        <w:rPr>
          <w:rFonts w:ascii="MS-Mincho" w:eastAsia="MS-Mincho" w:cs="MS-Mincho"/>
          <w:color w:val="000000"/>
          <w:kern w:val="0"/>
          <w:szCs w:val="21"/>
        </w:rPr>
        <w:t>分から午後５時</w:t>
      </w:r>
      <w:r w:rsidR="00764D1F">
        <w:rPr>
          <w:rFonts w:ascii="MS-Mincho" w:eastAsia="MS-Mincho" w:cs="MS-Mincho" w:hint="eastAsia"/>
          <w:color w:val="000000"/>
          <w:kern w:val="0"/>
          <w:szCs w:val="21"/>
        </w:rPr>
        <w:t>１５</w:t>
      </w:r>
      <w:r w:rsidR="00764D1F" w:rsidRPr="00E00DE3">
        <w:rPr>
          <w:rFonts w:ascii="MS-Mincho" w:eastAsia="MS-Mincho" w:cs="MS-Mincho"/>
          <w:color w:val="000000"/>
          <w:kern w:val="0"/>
          <w:szCs w:val="21"/>
        </w:rPr>
        <w:t>分まで</w:t>
      </w:r>
    </w:p>
    <w:p w14:paraId="2A5F0340" w14:textId="56CAF2A9" w:rsidR="00764D1F" w:rsidRDefault="00EB1ADE" w:rsidP="003B6D82">
      <w:pPr>
        <w:autoSpaceDE w:val="0"/>
        <w:autoSpaceDN w:val="0"/>
        <w:adjustRightInd w:val="0"/>
        <w:ind w:leftChars="273" w:left="573"/>
        <w:jc w:val="left"/>
        <w:rPr>
          <w:rFonts w:ascii="MS-Mincho" w:eastAsia="MS-Mincho" w:cs="MS-Mincho"/>
          <w:color w:val="000000"/>
          <w:kern w:val="0"/>
          <w:szCs w:val="21"/>
        </w:rPr>
      </w:pPr>
      <w:r>
        <w:rPr>
          <w:rFonts w:ascii="MS-Mincho" w:eastAsia="MS-Mincho" w:cs="MS-Mincho" w:hint="eastAsia"/>
          <w:color w:val="000000"/>
          <w:kern w:val="0"/>
          <w:szCs w:val="21"/>
        </w:rPr>
        <w:t>③</w:t>
      </w:r>
      <w:r w:rsidR="00764D1F" w:rsidRPr="00E00DE3">
        <w:rPr>
          <w:rFonts w:ascii="MS-Mincho" w:eastAsia="MS-Mincho" w:cs="MS-Mincho" w:hint="eastAsia"/>
          <w:color w:val="000000"/>
          <w:kern w:val="0"/>
          <w:szCs w:val="21"/>
        </w:rPr>
        <w:t>実施場所</w:t>
      </w:r>
      <w:r>
        <w:rPr>
          <w:rFonts w:ascii="MS-Mincho" w:eastAsia="MS-Mincho" w:cs="MS-Mincho" w:hint="eastAsia"/>
          <w:color w:val="000000"/>
          <w:kern w:val="0"/>
          <w:szCs w:val="21"/>
        </w:rPr>
        <w:t>：</w:t>
      </w:r>
      <w:r w:rsidR="00764D1F">
        <w:rPr>
          <w:rFonts w:ascii="MS-Mincho" w:eastAsia="MS-Mincho" w:cs="MS-Mincho" w:hint="eastAsia"/>
          <w:color w:val="000000"/>
          <w:kern w:val="0"/>
          <w:szCs w:val="21"/>
        </w:rPr>
        <w:t>受託者の事務所等</w:t>
      </w:r>
    </w:p>
    <w:p w14:paraId="1A0C72BD" w14:textId="2879C44C" w:rsidR="00764D1F" w:rsidRPr="00E00DE3" w:rsidRDefault="00EB1ADE" w:rsidP="003B6D82">
      <w:pPr>
        <w:autoSpaceDE w:val="0"/>
        <w:autoSpaceDN w:val="0"/>
        <w:adjustRightInd w:val="0"/>
        <w:ind w:leftChars="273" w:left="573"/>
        <w:jc w:val="left"/>
        <w:rPr>
          <w:rFonts w:ascii="MS-Mincho" w:eastAsia="MS-Mincho" w:cs="MS-Mincho"/>
          <w:color w:val="000000"/>
          <w:kern w:val="0"/>
          <w:szCs w:val="21"/>
        </w:rPr>
      </w:pPr>
      <w:r>
        <w:rPr>
          <w:rFonts w:ascii="MS-Mincho" w:eastAsia="MS-Mincho" w:cs="MS-Mincho" w:hint="eastAsia"/>
          <w:color w:val="000000"/>
          <w:kern w:val="0"/>
          <w:szCs w:val="21"/>
        </w:rPr>
        <w:t>④</w:t>
      </w:r>
      <w:r w:rsidR="00764D1F" w:rsidRPr="00E00DE3">
        <w:rPr>
          <w:rFonts w:ascii="MS-Mincho" w:eastAsia="MS-Mincho" w:cs="MS-Mincho"/>
          <w:color w:val="000000"/>
          <w:kern w:val="0"/>
          <w:szCs w:val="21"/>
        </w:rPr>
        <w:t>業務内容</w:t>
      </w:r>
    </w:p>
    <w:p w14:paraId="6A9A70E2" w14:textId="2C0E1DBD" w:rsidR="00764D1F" w:rsidRPr="00E00DE3" w:rsidRDefault="00036A81" w:rsidP="00060059">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E00DE3">
        <w:rPr>
          <w:rFonts w:ascii="MS-Mincho" w:eastAsia="MS-Mincho" w:cs="MS-Mincho"/>
          <w:color w:val="000000"/>
          <w:kern w:val="0"/>
          <w:szCs w:val="21"/>
        </w:rPr>
        <w:t>事業概要等の説明</w:t>
      </w:r>
      <w:r w:rsidR="00EB1ADE">
        <w:rPr>
          <w:rFonts w:ascii="MS-Mincho" w:eastAsia="MS-Mincho" w:cs="MS-Mincho" w:hint="eastAsia"/>
          <w:color w:val="000000"/>
          <w:kern w:val="0"/>
          <w:szCs w:val="21"/>
        </w:rPr>
        <w:t>を行う。</w:t>
      </w:r>
    </w:p>
    <w:p w14:paraId="35BD9243" w14:textId="3E5B0020" w:rsidR="00764D1F" w:rsidRDefault="00EB1ADE" w:rsidP="00B7494B">
      <w:pPr>
        <w:autoSpaceDE w:val="0"/>
        <w:autoSpaceDN w:val="0"/>
        <w:adjustRightInd w:val="0"/>
        <w:ind w:leftChars="337" w:left="918" w:hangingChars="100" w:hanging="210"/>
        <w:jc w:val="left"/>
        <w:rPr>
          <w:rFonts w:ascii="MS-Mincho" w:eastAsia="MS-Mincho" w:cs="MS-Mincho"/>
          <w:color w:val="000000"/>
          <w:kern w:val="0"/>
          <w:szCs w:val="21"/>
        </w:rPr>
      </w:pPr>
      <w:r>
        <w:rPr>
          <w:rFonts w:ascii="MS-Mincho" w:eastAsia="MS-Mincho" w:cs="MS-Mincho" w:hint="eastAsia"/>
          <w:color w:val="000000"/>
          <w:kern w:val="0"/>
          <w:szCs w:val="21"/>
        </w:rPr>
        <w:t>・</w:t>
      </w:r>
      <w:r w:rsidR="00325546">
        <w:rPr>
          <w:rFonts w:ascii="MS-Mincho" w:eastAsia="MS-Mincho" w:cs="MS-Mincho" w:hint="eastAsia"/>
          <w:color w:val="000000"/>
          <w:kern w:val="0"/>
          <w:szCs w:val="21"/>
        </w:rPr>
        <w:t>申請者の特定及び</w:t>
      </w:r>
      <w:r w:rsidR="00764D1F" w:rsidRPr="00E00DE3">
        <w:rPr>
          <w:rFonts w:ascii="MS-Mincho" w:eastAsia="MS-Mincho" w:cs="MS-Mincho" w:hint="eastAsia"/>
          <w:color w:val="000000"/>
          <w:kern w:val="0"/>
          <w:szCs w:val="21"/>
        </w:rPr>
        <w:t>要件の可否に係る</w:t>
      </w:r>
      <w:r w:rsidR="00764D1F" w:rsidRPr="00E00DE3">
        <w:rPr>
          <w:rFonts w:ascii="MS-Mincho" w:eastAsia="MS-Mincho" w:cs="MS-Mincho"/>
          <w:color w:val="000000"/>
          <w:kern w:val="0"/>
          <w:szCs w:val="21"/>
        </w:rPr>
        <w:t>情報</w:t>
      </w:r>
      <w:r w:rsidR="00764D1F">
        <w:rPr>
          <w:rFonts w:ascii="MS-Mincho" w:eastAsia="MS-Mincho" w:cs="MS-Mincho" w:hint="eastAsia"/>
          <w:color w:val="000000"/>
          <w:kern w:val="0"/>
          <w:szCs w:val="21"/>
        </w:rPr>
        <w:t>等（氏名、住所、生年月日、電話番号等）</w:t>
      </w:r>
      <w:r w:rsidR="00764D1F" w:rsidRPr="00E00DE3">
        <w:rPr>
          <w:rFonts w:ascii="MS-Mincho" w:eastAsia="MS-Mincho" w:cs="MS-Mincho"/>
          <w:color w:val="000000"/>
          <w:kern w:val="0"/>
          <w:szCs w:val="21"/>
        </w:rPr>
        <w:t>について、聞き取</w:t>
      </w:r>
      <w:r w:rsidR="00036A81">
        <w:rPr>
          <w:rFonts w:ascii="MS-Mincho" w:eastAsia="MS-Mincho" w:cs="MS-Mincho" w:hint="eastAsia"/>
          <w:color w:val="000000"/>
          <w:kern w:val="0"/>
          <w:szCs w:val="21"/>
        </w:rPr>
        <w:t>り</w:t>
      </w:r>
      <w:r w:rsidR="00764D1F">
        <w:rPr>
          <w:rFonts w:ascii="MS-Mincho" w:eastAsia="MS-Mincho" w:cs="MS-Mincho" w:hint="eastAsia"/>
          <w:color w:val="000000"/>
          <w:kern w:val="0"/>
          <w:szCs w:val="21"/>
        </w:rPr>
        <w:t>、</w:t>
      </w:r>
      <w:r w:rsidR="00764D1F" w:rsidRPr="00E00DE3">
        <w:rPr>
          <w:rFonts w:ascii="MS-Mincho" w:eastAsia="MS-Mincho" w:cs="MS-Mincho"/>
          <w:color w:val="000000"/>
          <w:kern w:val="0"/>
          <w:szCs w:val="21"/>
        </w:rPr>
        <w:t>要件の確認を行う。</w:t>
      </w:r>
    </w:p>
    <w:p w14:paraId="6BB059F6" w14:textId="5BA825CF" w:rsidR="00764D1F" w:rsidRPr="00CA7591" w:rsidRDefault="00EB1ADE" w:rsidP="00B7494B">
      <w:pPr>
        <w:autoSpaceDE w:val="0"/>
        <w:autoSpaceDN w:val="0"/>
        <w:adjustRightInd w:val="0"/>
        <w:ind w:leftChars="337" w:left="918" w:hangingChars="100" w:hanging="210"/>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E00DE3">
        <w:rPr>
          <w:rFonts w:ascii="MS-Mincho" w:eastAsia="MS-Mincho" w:cs="MS-Mincho"/>
          <w:color w:val="000000"/>
          <w:kern w:val="0"/>
          <w:szCs w:val="21"/>
        </w:rPr>
        <w:t>訪問日時を調整する。</w:t>
      </w:r>
      <w:r w:rsidR="002819F5">
        <w:rPr>
          <w:rFonts w:ascii="MS-Mincho" w:eastAsia="MS-Mincho" w:cs="MS-Mincho" w:hint="eastAsia"/>
          <w:color w:val="000000"/>
          <w:kern w:val="0"/>
          <w:szCs w:val="21"/>
        </w:rPr>
        <w:t>訪問日時は原則１０営業日以内で設定すること。また、訪問</w:t>
      </w:r>
      <w:r w:rsidR="00036A81">
        <w:rPr>
          <w:rFonts w:ascii="MS-Mincho" w:eastAsia="MS-Mincho" w:cs="MS-Mincho" w:hint="eastAsia"/>
          <w:color w:val="000000"/>
          <w:kern w:val="0"/>
          <w:szCs w:val="21"/>
        </w:rPr>
        <w:t>時</w:t>
      </w:r>
      <w:r w:rsidR="002819F5">
        <w:rPr>
          <w:rFonts w:ascii="MS-Mincho" w:eastAsia="MS-Mincho" w:cs="MS-Mincho" w:hint="eastAsia"/>
          <w:color w:val="000000"/>
          <w:kern w:val="0"/>
          <w:szCs w:val="21"/>
        </w:rPr>
        <w:t>に</w:t>
      </w:r>
      <w:r w:rsidR="00764D1F">
        <w:rPr>
          <w:rFonts w:ascii="MS-Mincho" w:eastAsia="MS-Mincho" w:cs="MS-Mincho" w:hint="eastAsia"/>
          <w:color w:val="000000"/>
          <w:kern w:val="0"/>
          <w:szCs w:val="21"/>
        </w:rPr>
        <w:t>必要な書類の案内を行う。</w:t>
      </w:r>
    </w:p>
    <w:p w14:paraId="5C52EE82" w14:textId="0300DCC4" w:rsidR="00764D1F" w:rsidRDefault="00764D1F" w:rsidP="00060059">
      <w:pPr>
        <w:autoSpaceDE w:val="0"/>
        <w:autoSpaceDN w:val="0"/>
        <w:adjustRightInd w:val="0"/>
        <w:ind w:leftChars="540" w:left="1134"/>
        <w:jc w:val="left"/>
        <w:rPr>
          <w:rFonts w:ascii="MS-Mincho" w:eastAsia="MS-Mincho" w:cs="MS-Mincho"/>
          <w:color w:val="000000"/>
          <w:kern w:val="0"/>
          <w:szCs w:val="21"/>
        </w:rPr>
      </w:pPr>
      <w:r w:rsidRPr="00E00DE3">
        <w:rPr>
          <w:rFonts w:ascii="MS-Mincho" w:eastAsia="MS-Mincho" w:cs="MS-Mincho" w:hint="eastAsia"/>
          <w:color w:val="000000"/>
          <w:kern w:val="0"/>
          <w:szCs w:val="21"/>
        </w:rPr>
        <w:t>※対象者からの聞き取りにより、本事業の対象要件を明らかに満たしていない場合は、対象者へその旨を説明</w:t>
      </w:r>
      <w:r w:rsidR="00EB1ADE">
        <w:rPr>
          <w:rFonts w:ascii="MS-Mincho" w:eastAsia="MS-Mincho" w:cs="MS-Mincho" w:hint="eastAsia"/>
          <w:color w:val="000000"/>
          <w:kern w:val="0"/>
          <w:szCs w:val="21"/>
        </w:rPr>
        <w:t>し</w:t>
      </w:r>
      <w:r w:rsidRPr="00E00DE3">
        <w:rPr>
          <w:rFonts w:ascii="MS-Mincho" w:eastAsia="MS-Mincho" w:cs="MS-Mincho" w:hint="eastAsia"/>
          <w:color w:val="000000"/>
          <w:kern w:val="0"/>
          <w:szCs w:val="21"/>
        </w:rPr>
        <w:t>、現地調査は実施</w:t>
      </w:r>
      <w:r w:rsidR="000A7A4D">
        <w:rPr>
          <w:rFonts w:ascii="MS-Mincho" w:eastAsia="MS-Mincho" w:cs="MS-Mincho" w:hint="eastAsia"/>
          <w:color w:val="000000"/>
          <w:kern w:val="0"/>
          <w:szCs w:val="21"/>
        </w:rPr>
        <w:t>しないこと。</w:t>
      </w:r>
      <w:r w:rsidRPr="00E00DE3">
        <w:rPr>
          <w:rFonts w:ascii="MS-Mincho" w:eastAsia="MS-Mincho" w:cs="MS-Mincho" w:hint="eastAsia"/>
          <w:color w:val="000000"/>
          <w:kern w:val="0"/>
          <w:szCs w:val="21"/>
        </w:rPr>
        <w:t>必要に応じて、区へ報告</w:t>
      </w:r>
      <w:r w:rsidR="000A7A4D">
        <w:rPr>
          <w:rFonts w:ascii="MS-Mincho" w:eastAsia="MS-Mincho" w:cs="MS-Mincho" w:hint="eastAsia"/>
          <w:color w:val="000000"/>
          <w:kern w:val="0"/>
          <w:szCs w:val="21"/>
        </w:rPr>
        <w:t>を行う</w:t>
      </w:r>
      <w:r w:rsidRPr="00E00DE3">
        <w:rPr>
          <w:rFonts w:ascii="MS-Mincho" w:eastAsia="MS-Mincho" w:cs="MS-Mincho" w:hint="eastAsia"/>
          <w:color w:val="000000"/>
          <w:kern w:val="0"/>
          <w:szCs w:val="21"/>
        </w:rPr>
        <w:t>。</w:t>
      </w:r>
    </w:p>
    <w:p w14:paraId="060205F8" w14:textId="7A5627A5" w:rsidR="00036A81" w:rsidRDefault="00EB1ADE" w:rsidP="00EB1ADE">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・各種問合せ対応</w:t>
      </w:r>
      <w:r w:rsidR="00060059">
        <w:rPr>
          <w:rFonts w:ascii="MS-Mincho" w:eastAsia="MS-Mincho" w:cs="MS-Mincho" w:hint="eastAsia"/>
          <w:color w:val="000000"/>
          <w:kern w:val="0"/>
          <w:szCs w:val="21"/>
        </w:rPr>
        <w:t>、</w:t>
      </w:r>
      <w:r w:rsidR="00060059" w:rsidRPr="00060059">
        <w:rPr>
          <w:rFonts w:ascii="MS-Mincho" w:eastAsia="MS-Mincho" w:cs="MS-Mincho" w:hint="eastAsia"/>
          <w:color w:val="000000"/>
          <w:kern w:val="0"/>
          <w:szCs w:val="21"/>
        </w:rPr>
        <w:t>意見及び苦情</w:t>
      </w:r>
      <w:r w:rsidR="00060059">
        <w:rPr>
          <w:rFonts w:ascii="MS-Mincho" w:eastAsia="MS-Mincho" w:cs="MS-Mincho" w:hint="eastAsia"/>
          <w:color w:val="000000"/>
          <w:kern w:val="0"/>
          <w:szCs w:val="21"/>
        </w:rPr>
        <w:t>等</w:t>
      </w:r>
      <w:r w:rsidR="00060059" w:rsidRPr="00060059">
        <w:rPr>
          <w:rFonts w:ascii="MS-Mincho" w:eastAsia="MS-Mincho" w:cs="MS-Mincho" w:hint="eastAsia"/>
          <w:color w:val="000000"/>
          <w:kern w:val="0"/>
          <w:szCs w:val="21"/>
        </w:rPr>
        <w:t>対応</w:t>
      </w:r>
      <w:r>
        <w:rPr>
          <w:rFonts w:ascii="MS-Mincho" w:eastAsia="MS-Mincho" w:cs="MS-Mincho" w:hint="eastAsia"/>
          <w:color w:val="000000"/>
          <w:kern w:val="0"/>
          <w:szCs w:val="21"/>
        </w:rPr>
        <w:t>を行う。</w:t>
      </w:r>
    </w:p>
    <w:p w14:paraId="704ECF70" w14:textId="0FB42FE4" w:rsidR="00060059" w:rsidRPr="00060059" w:rsidRDefault="00EB1ADE" w:rsidP="00060059">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w:t>
      </w:r>
      <w:r w:rsidR="00D741D7">
        <w:rPr>
          <w:rFonts w:ascii="MS-Mincho" w:eastAsia="MS-Mincho" w:cs="MS-Mincho" w:hint="eastAsia"/>
          <w:color w:val="000000"/>
          <w:kern w:val="0"/>
          <w:szCs w:val="21"/>
        </w:rPr>
        <w:t>請求期限の１か月前頃に未請求者に対して確認の連絡を行う。</w:t>
      </w:r>
    </w:p>
    <w:p w14:paraId="368D5E6D" w14:textId="77777777" w:rsidR="00764D1F" w:rsidRPr="00D741D7" w:rsidRDefault="00764D1F" w:rsidP="00764D1F">
      <w:pPr>
        <w:autoSpaceDE w:val="0"/>
        <w:autoSpaceDN w:val="0"/>
        <w:adjustRightInd w:val="0"/>
        <w:jc w:val="left"/>
        <w:rPr>
          <w:rFonts w:ascii="MS-Mincho" w:eastAsia="MS-Mincho" w:cs="MS-Mincho"/>
          <w:strike/>
          <w:color w:val="000000"/>
          <w:kern w:val="0"/>
          <w:szCs w:val="21"/>
        </w:rPr>
      </w:pPr>
    </w:p>
    <w:p w14:paraId="686C4A1F" w14:textId="3F97CA85" w:rsidR="00764D1F" w:rsidRPr="00E00DE3" w:rsidRDefault="00EB1ADE" w:rsidP="001A11E5">
      <w:pPr>
        <w:autoSpaceDE w:val="0"/>
        <w:autoSpaceDN w:val="0"/>
        <w:adjustRightInd w:val="0"/>
        <w:ind w:leftChars="270" w:left="567"/>
        <w:jc w:val="left"/>
        <w:rPr>
          <w:rFonts w:ascii="MS-Mincho" w:eastAsia="MS-Mincho" w:cs="MS-Mincho"/>
          <w:color w:val="000000"/>
          <w:kern w:val="0"/>
          <w:szCs w:val="21"/>
        </w:rPr>
      </w:pPr>
      <w:r>
        <w:rPr>
          <w:rFonts w:ascii="MS-Mincho" w:eastAsia="MS-Mincho" w:cs="MS-Mincho" w:hint="eastAsia"/>
          <w:color w:val="000000"/>
          <w:kern w:val="0"/>
          <w:szCs w:val="21"/>
        </w:rPr>
        <w:t>⑤</w:t>
      </w:r>
      <w:r w:rsidR="00764D1F" w:rsidRPr="00E00DE3">
        <w:rPr>
          <w:rFonts w:ascii="MS-Mincho" w:eastAsia="MS-Mincho" w:cs="MS-Mincho" w:hint="eastAsia"/>
          <w:color w:val="000000"/>
          <w:kern w:val="0"/>
          <w:szCs w:val="21"/>
        </w:rPr>
        <w:t>業務体制</w:t>
      </w:r>
    </w:p>
    <w:p w14:paraId="30FEDC53" w14:textId="1D309D26" w:rsidR="00764D1F" w:rsidRDefault="00AB7C95" w:rsidP="00DD1BB1">
      <w:pPr>
        <w:autoSpaceDE w:val="0"/>
        <w:autoSpaceDN w:val="0"/>
        <w:adjustRightInd w:val="0"/>
        <w:ind w:leftChars="337" w:left="918" w:hangingChars="100" w:hanging="210"/>
        <w:jc w:val="left"/>
        <w:rPr>
          <w:rFonts w:ascii="MS-Mincho" w:eastAsia="MS-Mincho" w:cs="MS-Mincho"/>
          <w:color w:val="000000"/>
          <w:kern w:val="0"/>
          <w:szCs w:val="21"/>
        </w:rPr>
      </w:pPr>
      <w:r>
        <w:rPr>
          <w:rFonts w:ascii="MS-Mincho" w:eastAsia="MS-Mincho" w:cs="MS-Mincho" w:hint="eastAsia"/>
          <w:color w:val="000000"/>
          <w:kern w:val="0"/>
          <w:szCs w:val="21"/>
        </w:rPr>
        <w:t>・</w:t>
      </w:r>
      <w:r w:rsidR="002C0CFE">
        <w:rPr>
          <w:rFonts w:ascii="MS-Mincho" w:eastAsia="MS-Mincho" w:cs="MS-Mincho" w:hint="eastAsia"/>
          <w:color w:val="000000"/>
          <w:kern w:val="0"/>
          <w:szCs w:val="21"/>
        </w:rPr>
        <w:t>席数は</w:t>
      </w:r>
      <w:r w:rsidR="00587112" w:rsidRPr="00587112">
        <w:rPr>
          <w:rFonts w:ascii="MS-Mincho" w:eastAsia="MS-Mincho" w:cs="MS-Mincho" w:hint="eastAsia"/>
          <w:kern w:val="0"/>
          <w:szCs w:val="21"/>
        </w:rPr>
        <w:t>2席を</w:t>
      </w:r>
      <w:r w:rsidR="00C4302C">
        <w:rPr>
          <w:rFonts w:ascii="MS-Mincho" w:eastAsia="MS-Mincho" w:cs="MS-Mincho" w:hint="eastAsia"/>
          <w:color w:val="000000"/>
          <w:kern w:val="0"/>
          <w:szCs w:val="21"/>
        </w:rPr>
        <w:t>原則</w:t>
      </w:r>
      <w:r w:rsidR="002C0CFE">
        <w:rPr>
          <w:rFonts w:ascii="MS-Mincho" w:eastAsia="MS-Mincho" w:cs="MS-Mincho" w:hint="eastAsia"/>
          <w:color w:val="000000"/>
          <w:kern w:val="0"/>
          <w:szCs w:val="21"/>
        </w:rPr>
        <w:t>とする。</w:t>
      </w:r>
      <w:r w:rsidR="00764D1F" w:rsidRPr="00E00DE3">
        <w:rPr>
          <w:rFonts w:ascii="MS-Mincho" w:eastAsia="MS-Mincho" w:cs="MS-Mincho"/>
          <w:color w:val="000000"/>
          <w:kern w:val="0"/>
          <w:szCs w:val="21"/>
        </w:rPr>
        <w:t>業務予定数を参考とし、コールセンターについては応答率80％以下とならない</w:t>
      </w:r>
      <w:r w:rsidR="00764D1F" w:rsidRPr="00E00DE3">
        <w:rPr>
          <w:rFonts w:ascii="MS-Mincho" w:eastAsia="MS-Mincho" w:cs="MS-Mincho" w:hint="eastAsia"/>
          <w:color w:val="000000"/>
          <w:kern w:val="0"/>
          <w:szCs w:val="21"/>
        </w:rPr>
        <w:t>よう対応に必要な回線数を確保し人員を配置すること。なお、回線数及び人員数の増減については区と協議</w:t>
      </w:r>
      <w:r w:rsidR="00060059">
        <w:rPr>
          <w:rFonts w:ascii="MS-Mincho" w:eastAsia="MS-Mincho" w:cs="MS-Mincho" w:hint="eastAsia"/>
          <w:color w:val="000000"/>
          <w:kern w:val="0"/>
          <w:szCs w:val="21"/>
        </w:rPr>
        <w:t>の</w:t>
      </w:r>
      <w:r w:rsidR="00764D1F" w:rsidRPr="00E00DE3">
        <w:rPr>
          <w:rFonts w:ascii="MS-Mincho" w:eastAsia="MS-Mincho" w:cs="MS-Mincho" w:hint="eastAsia"/>
          <w:color w:val="000000"/>
          <w:kern w:val="0"/>
          <w:szCs w:val="21"/>
        </w:rPr>
        <w:t>上、決定すること。</w:t>
      </w:r>
    </w:p>
    <w:p w14:paraId="4610698F" w14:textId="2F387CFF" w:rsidR="00060059" w:rsidRDefault="00AB7C95" w:rsidP="00DD1BB1">
      <w:pPr>
        <w:autoSpaceDE w:val="0"/>
        <w:autoSpaceDN w:val="0"/>
        <w:adjustRightInd w:val="0"/>
        <w:ind w:leftChars="337" w:left="918" w:hangingChars="100" w:hanging="210"/>
        <w:jc w:val="left"/>
        <w:rPr>
          <w:rFonts w:ascii="MS-Mincho" w:eastAsia="MS-Mincho" w:cs="MS-Mincho"/>
          <w:color w:val="000000"/>
          <w:kern w:val="0"/>
          <w:szCs w:val="21"/>
        </w:rPr>
      </w:pPr>
      <w:r>
        <w:rPr>
          <w:rFonts w:ascii="MS-Mincho" w:eastAsia="MS-Mincho" w:cs="MS-Mincho" w:hint="eastAsia"/>
          <w:color w:val="000000"/>
          <w:kern w:val="0"/>
          <w:szCs w:val="21"/>
        </w:rPr>
        <w:t>・</w:t>
      </w:r>
      <w:r w:rsidR="00060059">
        <w:rPr>
          <w:rFonts w:ascii="MS-Mincho" w:eastAsia="MS-Mincho" w:cs="MS-Mincho" w:hint="eastAsia"/>
          <w:color w:val="000000"/>
          <w:kern w:val="0"/>
          <w:szCs w:val="21"/>
        </w:rPr>
        <w:t>対応時間外は音声ガイダンス等で対応する</w:t>
      </w:r>
      <w:r w:rsidR="00EB1ADE">
        <w:rPr>
          <w:rFonts w:ascii="MS-Mincho" w:eastAsia="MS-Mincho" w:cs="MS-Mincho" w:hint="eastAsia"/>
          <w:color w:val="000000"/>
          <w:kern w:val="0"/>
          <w:szCs w:val="21"/>
        </w:rPr>
        <w:t>こと</w:t>
      </w:r>
      <w:r w:rsidR="00060059">
        <w:rPr>
          <w:rFonts w:ascii="MS-Mincho" w:eastAsia="MS-Mincho" w:cs="MS-Mincho" w:hint="eastAsia"/>
          <w:color w:val="000000"/>
          <w:kern w:val="0"/>
          <w:szCs w:val="21"/>
        </w:rPr>
        <w:t>。音声ガイダンスの内容は、区と協議すること。</w:t>
      </w:r>
    </w:p>
    <w:p w14:paraId="34E1D4DD" w14:textId="77777777" w:rsidR="001A11E5" w:rsidRDefault="001A11E5" w:rsidP="00DD1BB1">
      <w:pPr>
        <w:autoSpaceDE w:val="0"/>
        <w:autoSpaceDN w:val="0"/>
        <w:adjustRightInd w:val="0"/>
        <w:ind w:leftChars="337" w:left="918" w:hangingChars="100" w:hanging="210"/>
        <w:jc w:val="left"/>
        <w:rPr>
          <w:rFonts w:ascii="MS-Mincho" w:eastAsia="MS-Mincho" w:cs="MS-Mincho"/>
          <w:color w:val="000000"/>
          <w:kern w:val="0"/>
          <w:szCs w:val="21"/>
        </w:rPr>
      </w:pPr>
    </w:p>
    <w:p w14:paraId="6633D6D1" w14:textId="7FC8F6CC" w:rsidR="00764D1F" w:rsidRPr="000F6CCA" w:rsidRDefault="00EB1ADE" w:rsidP="001A11E5">
      <w:pPr>
        <w:autoSpaceDE w:val="0"/>
        <w:autoSpaceDN w:val="0"/>
        <w:adjustRightInd w:val="0"/>
        <w:ind w:leftChars="270" w:left="567"/>
        <w:jc w:val="left"/>
        <w:rPr>
          <w:rFonts w:ascii="MS-Mincho" w:eastAsia="MS-Mincho" w:cs="MS-Mincho"/>
          <w:color w:val="000000"/>
          <w:kern w:val="0"/>
          <w:szCs w:val="21"/>
        </w:rPr>
      </w:pPr>
      <w:r>
        <w:rPr>
          <w:rFonts w:ascii="MS-Mincho" w:eastAsia="MS-Mincho" w:cs="MS-Mincho" w:hint="eastAsia"/>
          <w:color w:val="000000"/>
          <w:kern w:val="0"/>
          <w:szCs w:val="21"/>
        </w:rPr>
        <w:t>⑥</w:t>
      </w:r>
      <w:r w:rsidR="00764D1F" w:rsidRPr="00E00DE3">
        <w:rPr>
          <w:rFonts w:ascii="MS-Mincho" w:eastAsia="MS-Mincho" w:cs="MS-Mincho" w:hint="eastAsia"/>
          <w:color w:val="000000"/>
          <w:kern w:val="0"/>
          <w:szCs w:val="21"/>
        </w:rPr>
        <w:t>その他</w:t>
      </w:r>
    </w:p>
    <w:p w14:paraId="6DC508EF" w14:textId="78D2AD15" w:rsidR="00764D1F" w:rsidRPr="00E00DE3" w:rsidRDefault="00EB1ADE" w:rsidP="00060059">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E00DE3">
        <w:rPr>
          <w:rFonts w:ascii="MS-Mincho" w:eastAsia="MS-Mincho" w:cs="MS-Mincho"/>
          <w:color w:val="000000"/>
          <w:kern w:val="0"/>
          <w:szCs w:val="21"/>
        </w:rPr>
        <w:t>不明な点については適宜、</w:t>
      </w:r>
      <w:r w:rsidR="00764D1F" w:rsidRPr="00060059">
        <w:rPr>
          <w:rFonts w:ascii="MS-Mincho" w:eastAsia="MS-Mincho" w:cs="MS-Mincho"/>
          <w:kern w:val="0"/>
          <w:szCs w:val="21"/>
        </w:rPr>
        <w:t>総括責任者を通じて区へ</w:t>
      </w:r>
      <w:r w:rsidR="00764D1F" w:rsidRPr="00060059">
        <w:rPr>
          <w:rFonts w:ascii="MS-Mincho" w:eastAsia="MS-Mincho" w:cs="MS-Mincho" w:hint="eastAsia"/>
          <w:kern w:val="0"/>
          <w:szCs w:val="21"/>
        </w:rPr>
        <w:t>確</w:t>
      </w:r>
      <w:r w:rsidR="00764D1F">
        <w:rPr>
          <w:rFonts w:ascii="MS-Mincho" w:eastAsia="MS-Mincho" w:cs="MS-Mincho" w:hint="eastAsia"/>
          <w:color w:val="000000"/>
          <w:kern w:val="0"/>
          <w:szCs w:val="21"/>
        </w:rPr>
        <w:t>認</w:t>
      </w:r>
      <w:r w:rsidR="00764D1F" w:rsidRPr="00E00DE3">
        <w:rPr>
          <w:rFonts w:ascii="MS-Mincho" w:eastAsia="MS-Mincho" w:cs="MS-Mincho"/>
          <w:color w:val="000000"/>
          <w:kern w:val="0"/>
          <w:szCs w:val="21"/>
        </w:rPr>
        <w:t>すること</w:t>
      </w:r>
      <w:r>
        <w:rPr>
          <w:rFonts w:ascii="MS-Mincho" w:eastAsia="MS-Mincho" w:cs="MS-Mincho" w:hint="eastAsia"/>
          <w:color w:val="000000"/>
          <w:kern w:val="0"/>
          <w:szCs w:val="21"/>
        </w:rPr>
        <w:t>。</w:t>
      </w:r>
    </w:p>
    <w:p w14:paraId="3AF4A013" w14:textId="5C62F6EF" w:rsidR="00764D1F" w:rsidRPr="00E00DE3" w:rsidRDefault="00EB1ADE" w:rsidP="00B7494B">
      <w:pPr>
        <w:autoSpaceDE w:val="0"/>
        <w:autoSpaceDN w:val="0"/>
        <w:adjustRightInd w:val="0"/>
        <w:ind w:leftChars="337" w:left="918" w:hangingChars="100" w:hanging="210"/>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E00DE3">
        <w:rPr>
          <w:rFonts w:ascii="MS-Mincho" w:eastAsia="MS-Mincho" w:cs="MS-Mincho"/>
          <w:color w:val="000000"/>
          <w:kern w:val="0"/>
          <w:szCs w:val="21"/>
        </w:rPr>
        <w:t>受託者は、相談対応等の業務を実施する中で寄せられた質問及び意見等について、適宜、</w:t>
      </w:r>
      <w:r w:rsidR="00764D1F" w:rsidRPr="00E00DE3">
        <w:rPr>
          <w:rFonts w:ascii="MS-Mincho" w:eastAsia="MS-Mincho" w:cs="MS-Mincho" w:hint="eastAsia"/>
          <w:color w:val="000000"/>
          <w:kern w:val="0"/>
          <w:szCs w:val="21"/>
        </w:rPr>
        <w:t>区と協議</w:t>
      </w:r>
      <w:r w:rsidR="00764D1F">
        <w:rPr>
          <w:rFonts w:ascii="MS-Mincho" w:eastAsia="MS-Mincho" w:cs="MS-Mincho" w:hint="eastAsia"/>
          <w:color w:val="000000"/>
          <w:kern w:val="0"/>
          <w:szCs w:val="21"/>
        </w:rPr>
        <w:t>し</w:t>
      </w:r>
      <w:r w:rsidR="00764D1F" w:rsidRPr="00E00DE3">
        <w:rPr>
          <w:rFonts w:ascii="MS-Mincho" w:eastAsia="MS-Mincho" w:cs="MS-Mincho" w:hint="eastAsia"/>
          <w:color w:val="000000"/>
          <w:kern w:val="0"/>
          <w:szCs w:val="21"/>
        </w:rPr>
        <w:t>、申請者向け案内及び各種業務マニュアルに反映すること</w:t>
      </w:r>
      <w:r w:rsidR="00DD1BB1">
        <w:rPr>
          <w:rFonts w:ascii="MS-Mincho" w:eastAsia="MS-Mincho" w:cs="MS-Mincho" w:hint="eastAsia"/>
          <w:color w:val="000000"/>
          <w:kern w:val="0"/>
          <w:szCs w:val="21"/>
        </w:rPr>
        <w:t>。</w:t>
      </w:r>
    </w:p>
    <w:p w14:paraId="5739FC4F" w14:textId="0920204E" w:rsidR="00B7494B" w:rsidRDefault="00EB1ADE" w:rsidP="002178E1">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E00DE3">
        <w:rPr>
          <w:rFonts w:ascii="MS-Mincho" w:eastAsia="MS-Mincho" w:cs="MS-Mincho"/>
          <w:color w:val="000000"/>
          <w:kern w:val="0"/>
          <w:szCs w:val="21"/>
        </w:rPr>
        <w:t>本業務に係る業務従事者は、問い合わせ等に対して丁寧に対応すること。</w:t>
      </w:r>
    </w:p>
    <w:p w14:paraId="148FD100" w14:textId="14C85E35" w:rsidR="00764D1F" w:rsidRPr="009750B9" w:rsidRDefault="00AB7C95"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lastRenderedPageBreak/>
        <w:t>（</w:t>
      </w:r>
      <w:r w:rsidR="00764D1F">
        <w:rPr>
          <w:rFonts w:ascii="MS-Mincho" w:eastAsia="MS-Mincho" w:cs="MS-Mincho" w:hint="eastAsia"/>
          <w:color w:val="000000"/>
          <w:kern w:val="0"/>
          <w:szCs w:val="21"/>
        </w:rPr>
        <w:t>２</w:t>
      </w:r>
      <w:r>
        <w:rPr>
          <w:rFonts w:ascii="MS-Mincho" w:eastAsia="MS-Mincho" w:cs="MS-Mincho" w:hint="eastAsia"/>
          <w:color w:val="000000"/>
          <w:kern w:val="0"/>
          <w:szCs w:val="21"/>
        </w:rPr>
        <w:t>）</w:t>
      </w:r>
      <w:r w:rsidR="00764D1F" w:rsidRPr="009750B9">
        <w:rPr>
          <w:rFonts w:ascii="MS-Mincho" w:eastAsia="MS-Mincho" w:cs="MS-Mincho" w:hint="eastAsia"/>
          <w:color w:val="000000"/>
          <w:kern w:val="0"/>
          <w:szCs w:val="21"/>
        </w:rPr>
        <w:t>エアコン設置状況現地調査業務</w:t>
      </w:r>
    </w:p>
    <w:p w14:paraId="13CB0B62" w14:textId="15F3A33A" w:rsidR="00764D1F" w:rsidRPr="00AB7C95" w:rsidRDefault="00AB7C95" w:rsidP="00AB7C95">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①</w:t>
      </w:r>
      <w:r w:rsidR="00764D1F" w:rsidRPr="009750B9">
        <w:rPr>
          <w:rFonts w:ascii="MS-Mincho" w:eastAsia="MS-Mincho" w:cs="MS-Mincho" w:hint="eastAsia"/>
          <w:color w:val="000000"/>
          <w:kern w:val="0"/>
          <w:szCs w:val="21"/>
        </w:rPr>
        <w:t>業務実施</w:t>
      </w:r>
      <w:r w:rsidR="00764D1F" w:rsidRPr="009750B9">
        <w:rPr>
          <w:rFonts w:ascii="MS-Mincho" w:eastAsia="MS-Mincho" w:cs="MS-Mincho"/>
          <w:color w:val="000000"/>
          <w:kern w:val="0"/>
          <w:szCs w:val="21"/>
        </w:rPr>
        <w:t>期間</w:t>
      </w:r>
      <w:r>
        <w:rPr>
          <w:rFonts w:ascii="MS-Mincho" w:eastAsia="MS-Mincho" w:cs="MS-Mincho" w:hint="eastAsia"/>
          <w:color w:val="000000"/>
          <w:kern w:val="0"/>
          <w:szCs w:val="21"/>
        </w:rPr>
        <w:t>：</w:t>
      </w:r>
      <w:r w:rsidR="00764D1F" w:rsidRPr="00D741D7">
        <w:rPr>
          <w:rFonts w:ascii="MS-Mincho" w:eastAsia="MS-Mincho" w:cs="MS-Mincho" w:hint="eastAsia"/>
          <w:kern w:val="0"/>
          <w:szCs w:val="21"/>
        </w:rPr>
        <w:t>令和８年</w:t>
      </w:r>
      <w:r w:rsidR="00794212">
        <w:rPr>
          <w:rFonts w:ascii="MS-Mincho" w:eastAsia="MS-Mincho" w:cs="MS-Mincho" w:hint="eastAsia"/>
          <w:kern w:val="0"/>
          <w:szCs w:val="21"/>
        </w:rPr>
        <w:t>４</w:t>
      </w:r>
      <w:r w:rsidR="00764D1F" w:rsidRPr="00D741D7">
        <w:rPr>
          <w:rFonts w:ascii="MS-Mincho" w:eastAsia="MS-Mincho" w:cs="MS-Mincho"/>
          <w:kern w:val="0"/>
          <w:szCs w:val="21"/>
        </w:rPr>
        <w:t>月</w:t>
      </w:r>
      <w:r w:rsidR="00764D1F" w:rsidRPr="00D741D7">
        <w:rPr>
          <w:rFonts w:ascii="MS-Mincho" w:eastAsia="MS-Mincho" w:cs="MS-Mincho" w:hint="eastAsia"/>
          <w:kern w:val="0"/>
          <w:szCs w:val="21"/>
        </w:rPr>
        <w:t>２０</w:t>
      </w:r>
      <w:r w:rsidR="00764D1F" w:rsidRPr="00D741D7">
        <w:rPr>
          <w:rFonts w:ascii="MS-Mincho" w:eastAsia="MS-Mincho" w:cs="MS-Mincho"/>
          <w:kern w:val="0"/>
          <w:szCs w:val="21"/>
        </w:rPr>
        <w:t>日（</w:t>
      </w:r>
      <w:r w:rsidR="002178E1">
        <w:rPr>
          <w:rFonts w:ascii="MS-Mincho" w:eastAsia="MS-Mincho" w:cs="MS-Mincho" w:hint="eastAsia"/>
          <w:kern w:val="0"/>
          <w:szCs w:val="21"/>
        </w:rPr>
        <w:t>月</w:t>
      </w:r>
      <w:r w:rsidR="00764D1F" w:rsidRPr="00D741D7">
        <w:rPr>
          <w:rFonts w:ascii="MS-Mincho" w:eastAsia="MS-Mincho" w:cs="MS-Mincho" w:hint="eastAsia"/>
          <w:kern w:val="0"/>
          <w:szCs w:val="21"/>
        </w:rPr>
        <w:t>）</w:t>
      </w:r>
      <w:r w:rsidR="00764D1F" w:rsidRPr="00D741D7">
        <w:rPr>
          <w:rFonts w:ascii="MS-Mincho" w:eastAsia="MS-Mincho" w:cs="MS-Mincho"/>
          <w:kern w:val="0"/>
          <w:szCs w:val="21"/>
        </w:rPr>
        <w:t>から令和</w:t>
      </w:r>
      <w:r w:rsidR="00764D1F" w:rsidRPr="00D741D7">
        <w:rPr>
          <w:rFonts w:ascii="MS-Mincho" w:eastAsia="MS-Mincho" w:cs="MS-Mincho" w:hint="eastAsia"/>
          <w:kern w:val="0"/>
          <w:szCs w:val="21"/>
        </w:rPr>
        <w:t>８</w:t>
      </w:r>
      <w:r w:rsidR="00764D1F" w:rsidRPr="00D741D7">
        <w:rPr>
          <w:rFonts w:ascii="MS-Mincho" w:eastAsia="MS-Mincho" w:cs="MS-Mincho"/>
          <w:kern w:val="0"/>
          <w:szCs w:val="21"/>
        </w:rPr>
        <w:t>年</w:t>
      </w:r>
      <w:r w:rsidR="00764D1F" w:rsidRPr="00D741D7">
        <w:rPr>
          <w:rFonts w:ascii="MS-Mincho" w:eastAsia="MS-Mincho" w:cs="MS-Mincho" w:hint="eastAsia"/>
          <w:kern w:val="0"/>
          <w:szCs w:val="21"/>
        </w:rPr>
        <w:t>１０</w:t>
      </w:r>
      <w:r w:rsidR="00764D1F" w:rsidRPr="00D741D7">
        <w:rPr>
          <w:rFonts w:ascii="MS-Mincho" w:eastAsia="MS-Mincho" w:cs="MS-Mincho"/>
          <w:kern w:val="0"/>
          <w:szCs w:val="21"/>
        </w:rPr>
        <w:t>月</w:t>
      </w:r>
      <w:r w:rsidR="00764D1F" w:rsidRPr="00D741D7">
        <w:rPr>
          <w:rFonts w:ascii="MS-Mincho" w:eastAsia="MS-Mincho" w:cs="MS-Mincho" w:hint="eastAsia"/>
          <w:kern w:val="0"/>
          <w:szCs w:val="21"/>
        </w:rPr>
        <w:t>３</w:t>
      </w:r>
      <w:r w:rsidR="00975F64">
        <w:rPr>
          <w:rFonts w:ascii="MS-Mincho" w:eastAsia="MS-Mincho" w:cs="MS-Mincho" w:hint="eastAsia"/>
          <w:kern w:val="0"/>
          <w:szCs w:val="21"/>
        </w:rPr>
        <w:t>０</w:t>
      </w:r>
      <w:r w:rsidR="00764D1F" w:rsidRPr="00D741D7">
        <w:rPr>
          <w:rFonts w:ascii="MS-Mincho" w:eastAsia="MS-Mincho" w:cs="MS-Mincho"/>
          <w:kern w:val="0"/>
          <w:szCs w:val="21"/>
        </w:rPr>
        <w:t>日</w:t>
      </w:r>
      <w:r w:rsidR="00764D1F" w:rsidRPr="00D741D7">
        <w:rPr>
          <w:rFonts w:ascii="MS-Mincho" w:eastAsia="MS-Mincho" w:cs="MS-Mincho" w:hint="eastAsia"/>
          <w:kern w:val="0"/>
          <w:szCs w:val="21"/>
        </w:rPr>
        <w:t>（金）</w:t>
      </w:r>
      <w:r w:rsidR="00764D1F" w:rsidRPr="00D741D7">
        <w:rPr>
          <w:rFonts w:ascii="MS-Mincho" w:eastAsia="MS-Mincho" w:cs="MS-Mincho"/>
          <w:kern w:val="0"/>
          <w:szCs w:val="21"/>
        </w:rPr>
        <w:t>まで</w:t>
      </w:r>
    </w:p>
    <w:p w14:paraId="6F805C61" w14:textId="77777777" w:rsidR="00764D1F" w:rsidRPr="009750B9" w:rsidRDefault="00764D1F" w:rsidP="00AB7C95">
      <w:pPr>
        <w:autoSpaceDE w:val="0"/>
        <w:autoSpaceDN w:val="0"/>
        <w:adjustRightInd w:val="0"/>
        <w:ind w:leftChars="337" w:left="708" w:firstLineChars="100" w:firstLine="210"/>
        <w:jc w:val="left"/>
        <w:rPr>
          <w:rFonts w:ascii="MS-Mincho" w:eastAsia="MS-Mincho" w:cs="MS-Mincho"/>
          <w:color w:val="000000"/>
          <w:kern w:val="0"/>
          <w:szCs w:val="21"/>
        </w:rPr>
      </w:pPr>
      <w:r w:rsidRPr="009750B9">
        <w:rPr>
          <w:rFonts w:ascii="MS-Mincho" w:eastAsia="MS-Mincho" w:cs="MS-Mincho" w:hint="eastAsia"/>
          <w:color w:val="000000"/>
          <w:kern w:val="0"/>
          <w:szCs w:val="21"/>
        </w:rPr>
        <w:t>※土曜日、日曜日、祝</w:t>
      </w:r>
      <w:r w:rsidRPr="009750B9">
        <w:rPr>
          <w:rFonts w:ascii="MS-Mincho" w:eastAsia="MS-Mincho" w:cs="MS-Mincho"/>
          <w:color w:val="000000"/>
          <w:kern w:val="0"/>
          <w:szCs w:val="21"/>
        </w:rPr>
        <w:t>日は除く。</w:t>
      </w:r>
    </w:p>
    <w:p w14:paraId="7E0EE308" w14:textId="3B589CF7" w:rsidR="00764D1F" w:rsidRPr="009750B9" w:rsidRDefault="00AB7C95" w:rsidP="00AB7C95">
      <w:pPr>
        <w:autoSpaceDE w:val="0"/>
        <w:autoSpaceDN w:val="0"/>
        <w:adjustRightInd w:val="0"/>
        <w:ind w:leftChars="326" w:left="685"/>
        <w:jc w:val="left"/>
        <w:rPr>
          <w:rFonts w:ascii="MS-Mincho" w:eastAsia="MS-Mincho" w:cs="MS-Mincho"/>
          <w:color w:val="000000"/>
          <w:kern w:val="0"/>
          <w:szCs w:val="21"/>
        </w:rPr>
      </w:pPr>
      <w:r>
        <w:rPr>
          <w:rFonts w:ascii="MS-Mincho" w:eastAsia="MS-Mincho" w:cs="MS-Mincho" w:hint="eastAsia"/>
          <w:color w:val="000000"/>
          <w:kern w:val="0"/>
          <w:szCs w:val="21"/>
        </w:rPr>
        <w:t>②</w:t>
      </w:r>
      <w:r w:rsidR="00764D1F" w:rsidRPr="009750B9">
        <w:rPr>
          <w:rFonts w:ascii="MS-Mincho" w:eastAsia="MS-Mincho" w:cs="MS-Mincho" w:hint="eastAsia"/>
          <w:color w:val="000000"/>
          <w:kern w:val="0"/>
          <w:szCs w:val="21"/>
        </w:rPr>
        <w:t>従事時間</w:t>
      </w:r>
      <w:r>
        <w:rPr>
          <w:rFonts w:ascii="MS-Mincho" w:eastAsia="MS-Mincho" w:cs="MS-Mincho" w:hint="eastAsia"/>
          <w:color w:val="000000"/>
          <w:kern w:val="0"/>
          <w:szCs w:val="21"/>
        </w:rPr>
        <w:t>：</w:t>
      </w:r>
      <w:r w:rsidR="00764D1F" w:rsidRPr="009750B9">
        <w:rPr>
          <w:rFonts w:ascii="MS-Mincho" w:eastAsia="MS-Mincho" w:cs="MS-Mincho" w:hint="eastAsia"/>
          <w:color w:val="000000"/>
          <w:kern w:val="0"/>
          <w:szCs w:val="21"/>
        </w:rPr>
        <w:t>午前９時００</w:t>
      </w:r>
      <w:r w:rsidR="00764D1F" w:rsidRPr="009750B9">
        <w:rPr>
          <w:rFonts w:ascii="MS-Mincho" w:eastAsia="MS-Mincho" w:cs="MS-Mincho"/>
          <w:color w:val="000000"/>
          <w:kern w:val="0"/>
          <w:szCs w:val="21"/>
        </w:rPr>
        <w:t xml:space="preserve"> 分から 午後５時００ 分まで</w:t>
      </w:r>
    </w:p>
    <w:p w14:paraId="60E750E9" w14:textId="05A6A9A9" w:rsidR="00764D1F" w:rsidRPr="009750B9" w:rsidRDefault="00AB7C95" w:rsidP="00AB7C95">
      <w:pPr>
        <w:autoSpaceDE w:val="0"/>
        <w:autoSpaceDN w:val="0"/>
        <w:adjustRightInd w:val="0"/>
        <w:ind w:leftChars="320" w:left="672"/>
        <w:jc w:val="left"/>
        <w:rPr>
          <w:rFonts w:ascii="MS-Mincho" w:eastAsia="MS-Mincho" w:cs="MS-Mincho"/>
          <w:color w:val="000000"/>
          <w:kern w:val="0"/>
          <w:szCs w:val="21"/>
        </w:rPr>
      </w:pPr>
      <w:r>
        <w:rPr>
          <w:rFonts w:ascii="MS-Mincho" w:eastAsia="MS-Mincho" w:cs="MS-Mincho" w:hint="eastAsia"/>
          <w:color w:val="000000"/>
          <w:kern w:val="0"/>
          <w:szCs w:val="21"/>
        </w:rPr>
        <w:t>③</w:t>
      </w:r>
      <w:r w:rsidR="00764D1F" w:rsidRPr="009750B9">
        <w:rPr>
          <w:rFonts w:ascii="MS-Mincho" w:eastAsia="MS-Mincho" w:cs="MS-Mincho"/>
          <w:color w:val="000000"/>
          <w:kern w:val="0"/>
          <w:szCs w:val="21"/>
        </w:rPr>
        <w:t>実施場所</w:t>
      </w:r>
      <w:r>
        <w:rPr>
          <w:rFonts w:ascii="MS-Mincho" w:eastAsia="MS-Mincho" w:cs="MS-Mincho" w:hint="eastAsia"/>
          <w:color w:val="000000"/>
          <w:kern w:val="0"/>
          <w:szCs w:val="21"/>
        </w:rPr>
        <w:t>：</w:t>
      </w:r>
      <w:r w:rsidR="00764D1F" w:rsidRPr="009750B9">
        <w:rPr>
          <w:rFonts w:ascii="MS-Mincho" w:eastAsia="MS-Mincho" w:cs="MS-Mincho"/>
          <w:color w:val="000000"/>
          <w:kern w:val="0"/>
          <w:szCs w:val="21"/>
        </w:rPr>
        <w:t>現地調査対象者の自宅</w:t>
      </w:r>
    </w:p>
    <w:p w14:paraId="231652FB" w14:textId="33E4C045" w:rsidR="00764D1F" w:rsidRPr="009750B9" w:rsidRDefault="00AB7C95" w:rsidP="00094C2D">
      <w:pPr>
        <w:autoSpaceDE w:val="0"/>
        <w:autoSpaceDN w:val="0"/>
        <w:adjustRightInd w:val="0"/>
        <w:ind w:leftChars="320" w:left="672"/>
        <w:jc w:val="left"/>
        <w:rPr>
          <w:rFonts w:ascii="MS-Mincho" w:eastAsia="MS-Mincho" w:cs="MS-Mincho"/>
          <w:color w:val="000000"/>
          <w:kern w:val="0"/>
          <w:szCs w:val="21"/>
        </w:rPr>
      </w:pPr>
      <w:r>
        <w:rPr>
          <w:rFonts w:ascii="MS-Mincho" w:eastAsia="MS-Mincho" w:cs="MS-Mincho" w:hint="eastAsia"/>
          <w:color w:val="000000"/>
          <w:kern w:val="0"/>
          <w:szCs w:val="21"/>
        </w:rPr>
        <w:t>④</w:t>
      </w:r>
      <w:r w:rsidR="00764D1F" w:rsidRPr="009750B9">
        <w:rPr>
          <w:rFonts w:ascii="MS-Mincho" w:eastAsia="MS-Mincho" w:cs="MS-Mincho"/>
          <w:color w:val="000000"/>
          <w:kern w:val="0"/>
          <w:szCs w:val="21"/>
        </w:rPr>
        <w:t>業務内容</w:t>
      </w:r>
    </w:p>
    <w:p w14:paraId="2A7A351C" w14:textId="69B0E810" w:rsidR="00764D1F" w:rsidRPr="009750B9" w:rsidRDefault="00094C2D" w:rsidP="00094C2D">
      <w:pPr>
        <w:autoSpaceDE w:val="0"/>
        <w:autoSpaceDN w:val="0"/>
        <w:adjustRightInd w:val="0"/>
        <w:ind w:leftChars="405" w:left="850"/>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9750B9">
        <w:rPr>
          <w:rFonts w:ascii="MS-Mincho" w:eastAsia="MS-Mincho" w:cs="MS-Mincho"/>
          <w:color w:val="000000"/>
          <w:kern w:val="0"/>
          <w:szCs w:val="21"/>
        </w:rPr>
        <w:t>受託者は現地調査対象者の自宅を訪問する前に</w:t>
      </w:r>
      <w:r w:rsidR="00764D1F">
        <w:rPr>
          <w:rFonts w:ascii="MS-Mincho" w:eastAsia="MS-Mincho" w:cs="MS-Mincho" w:hint="eastAsia"/>
          <w:color w:val="000000"/>
          <w:kern w:val="0"/>
          <w:szCs w:val="21"/>
        </w:rPr>
        <w:t>、</w:t>
      </w:r>
      <w:r w:rsidR="00764D1F" w:rsidRPr="009750B9">
        <w:rPr>
          <w:rFonts w:ascii="MS-Mincho" w:eastAsia="MS-Mincho" w:cs="MS-Mincho"/>
          <w:color w:val="000000"/>
          <w:kern w:val="0"/>
          <w:szCs w:val="21"/>
        </w:rPr>
        <w:t>これから訪問する旨を連絡し</w:t>
      </w:r>
      <w:r w:rsidR="00764D1F" w:rsidRPr="009750B9">
        <w:rPr>
          <w:rFonts w:ascii="MS-Mincho" w:eastAsia="MS-Mincho" w:cs="MS-Mincho" w:hint="eastAsia"/>
          <w:color w:val="000000"/>
          <w:kern w:val="0"/>
          <w:szCs w:val="21"/>
        </w:rPr>
        <w:t>確認すること。</w:t>
      </w:r>
    </w:p>
    <w:p w14:paraId="2D54496A" w14:textId="66914095" w:rsidR="00764D1F" w:rsidRDefault="00094C2D" w:rsidP="00B7494B">
      <w:pPr>
        <w:autoSpaceDE w:val="0"/>
        <w:autoSpaceDN w:val="0"/>
        <w:adjustRightInd w:val="0"/>
        <w:ind w:leftChars="405" w:left="1060" w:hangingChars="100" w:hanging="210"/>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9750B9">
        <w:rPr>
          <w:rFonts w:ascii="MS-Mincho" w:eastAsia="MS-Mincho" w:cs="MS-Mincho"/>
          <w:color w:val="000000"/>
          <w:kern w:val="0"/>
          <w:szCs w:val="21"/>
        </w:rPr>
        <w:t>受託者は現地調査対象者からの聞き取りを含め、区が定めるチェックリストに基</w:t>
      </w:r>
      <w:r w:rsidR="00764D1F">
        <w:rPr>
          <w:rFonts w:ascii="MS-Mincho" w:eastAsia="MS-Mincho" w:cs="MS-Mincho" w:hint="eastAsia"/>
          <w:color w:val="000000"/>
          <w:kern w:val="0"/>
          <w:szCs w:val="21"/>
        </w:rPr>
        <w:t>づ</w:t>
      </w:r>
      <w:r w:rsidR="00764D1F" w:rsidRPr="009750B9">
        <w:rPr>
          <w:rFonts w:ascii="MS-Mincho" w:eastAsia="MS-Mincho" w:cs="MS-Mincho" w:hint="eastAsia"/>
          <w:color w:val="000000"/>
          <w:kern w:val="0"/>
          <w:szCs w:val="21"/>
        </w:rPr>
        <w:t>き、エアコンの設置状況等について</w:t>
      </w:r>
      <w:r w:rsidR="00764D1F" w:rsidRPr="009750B9">
        <w:rPr>
          <w:rFonts w:ascii="MS-Mincho" w:eastAsia="MS-Mincho" w:cs="MS-Mincho"/>
          <w:color w:val="000000"/>
          <w:kern w:val="0"/>
          <w:szCs w:val="21"/>
        </w:rPr>
        <w:t>確認する。</w:t>
      </w:r>
    </w:p>
    <w:p w14:paraId="00E9607B" w14:textId="1A05DE6F" w:rsidR="00764D1F" w:rsidRPr="002819F5" w:rsidRDefault="00094C2D" w:rsidP="00B7494B">
      <w:pPr>
        <w:autoSpaceDE w:val="0"/>
        <w:autoSpaceDN w:val="0"/>
        <w:adjustRightInd w:val="0"/>
        <w:ind w:leftChars="405" w:left="1060" w:hangingChars="100" w:hanging="210"/>
        <w:jc w:val="left"/>
        <w:rPr>
          <w:rFonts w:ascii="MS-Mincho" w:eastAsia="MS-Mincho" w:cs="MS-Mincho"/>
          <w:kern w:val="0"/>
          <w:szCs w:val="21"/>
        </w:rPr>
      </w:pPr>
      <w:r>
        <w:rPr>
          <w:rFonts w:ascii="MS-Mincho" w:eastAsia="MS-Mincho" w:cs="MS-Mincho" w:hint="eastAsia"/>
          <w:color w:val="000000"/>
          <w:kern w:val="0"/>
          <w:szCs w:val="21"/>
        </w:rPr>
        <w:t>・</w:t>
      </w:r>
      <w:r w:rsidR="00764D1F">
        <w:rPr>
          <w:rFonts w:ascii="MS-Mincho" w:eastAsia="MS-Mincho" w:cs="MS-Mincho" w:hint="eastAsia"/>
          <w:color w:val="000000"/>
          <w:kern w:val="0"/>
          <w:szCs w:val="21"/>
        </w:rPr>
        <w:t>エアコン</w:t>
      </w:r>
      <w:r w:rsidR="00764D1F" w:rsidRPr="002819F5">
        <w:rPr>
          <w:rFonts w:ascii="MS-Mincho" w:eastAsia="MS-Mincho" w:cs="MS-Mincho" w:hint="eastAsia"/>
          <w:kern w:val="0"/>
          <w:szCs w:val="21"/>
        </w:rPr>
        <w:t>が設置されている場合は、冷房が稼働するか故障</w:t>
      </w:r>
      <w:r w:rsidR="00CE75D0">
        <w:rPr>
          <w:rFonts w:ascii="MS-Mincho" w:eastAsia="MS-Mincho" w:cs="MS-Mincho" w:hint="eastAsia"/>
          <w:kern w:val="0"/>
          <w:szCs w:val="21"/>
        </w:rPr>
        <w:t>等</w:t>
      </w:r>
      <w:r w:rsidR="00764D1F" w:rsidRPr="002819F5">
        <w:rPr>
          <w:rFonts w:ascii="MS-Mincho" w:eastAsia="MS-Mincho" w:cs="MS-Mincho" w:hint="eastAsia"/>
          <w:kern w:val="0"/>
          <w:szCs w:val="21"/>
        </w:rPr>
        <w:t>の有無を確認する。 エアコンが</w:t>
      </w:r>
      <w:r w:rsidR="00764D1F" w:rsidRPr="002819F5">
        <w:rPr>
          <w:rFonts w:ascii="MS-Mincho" w:eastAsia="MS-Mincho" w:cs="MS-Mincho"/>
          <w:kern w:val="0"/>
          <w:szCs w:val="21"/>
        </w:rPr>
        <w:t>ない、もしくは故障</w:t>
      </w:r>
      <w:r w:rsidR="00CE75D0">
        <w:rPr>
          <w:rFonts w:ascii="MS-Mincho" w:eastAsia="MS-Mincho" w:cs="MS-Mincho" w:hint="eastAsia"/>
          <w:kern w:val="0"/>
          <w:szCs w:val="21"/>
        </w:rPr>
        <w:t>等</w:t>
      </w:r>
      <w:r w:rsidR="00764D1F" w:rsidRPr="002819F5">
        <w:rPr>
          <w:rFonts w:ascii="MS-Mincho" w:eastAsia="MS-Mincho" w:cs="MS-Mincho"/>
          <w:kern w:val="0"/>
          <w:szCs w:val="21"/>
        </w:rPr>
        <w:t>により使用できるエアコンが</w:t>
      </w:r>
      <w:r w:rsidR="00764D1F" w:rsidRPr="002819F5">
        <w:rPr>
          <w:rFonts w:ascii="MS-Mincho" w:eastAsia="MS-Mincho" w:cs="MS-Mincho" w:hint="eastAsia"/>
          <w:kern w:val="0"/>
          <w:szCs w:val="21"/>
        </w:rPr>
        <w:t>ない状態を確認した場合は、</w:t>
      </w:r>
      <w:r w:rsidR="00764D1F" w:rsidRPr="002819F5">
        <w:rPr>
          <w:rFonts w:ascii="MS-Mincho" w:eastAsia="MS-Mincho" w:cs="MS-Mincho"/>
          <w:kern w:val="0"/>
          <w:szCs w:val="21"/>
        </w:rPr>
        <w:t>申</w:t>
      </w:r>
      <w:r w:rsidR="00764D1F" w:rsidRPr="002819F5">
        <w:rPr>
          <w:rFonts w:ascii="MS-Mincho" w:eastAsia="MS-Mincho" w:cs="MS-Mincho" w:hint="eastAsia"/>
          <w:kern w:val="0"/>
          <w:szCs w:val="21"/>
        </w:rPr>
        <w:t>請書</w:t>
      </w:r>
      <w:r w:rsidR="00764D1F" w:rsidRPr="002819F5">
        <w:rPr>
          <w:rFonts w:ascii="MS-Mincho" w:eastAsia="MS-Mincho" w:cs="MS-Mincho"/>
          <w:kern w:val="0"/>
          <w:szCs w:val="21"/>
        </w:rPr>
        <w:t>を現地調査対象者に渡し、申請書記入の説</w:t>
      </w:r>
      <w:r w:rsidR="00764D1F" w:rsidRPr="002819F5">
        <w:rPr>
          <w:rFonts w:ascii="MS-Mincho" w:eastAsia="MS-Mincho" w:cs="MS-Mincho" w:hint="eastAsia"/>
          <w:kern w:val="0"/>
          <w:szCs w:val="21"/>
        </w:rPr>
        <w:t>明及び補助</w:t>
      </w:r>
      <w:r w:rsidR="00764D1F" w:rsidRPr="002819F5">
        <w:rPr>
          <w:rFonts w:ascii="MS-Mincho" w:eastAsia="MS-Mincho" w:cs="MS-Mincho"/>
          <w:kern w:val="0"/>
          <w:szCs w:val="21"/>
        </w:rPr>
        <w:t>を行う。</w:t>
      </w:r>
    </w:p>
    <w:p w14:paraId="14270AEE" w14:textId="25289058" w:rsidR="00764D1F" w:rsidRPr="002819F5" w:rsidRDefault="00094C2D" w:rsidP="00B7494B">
      <w:pPr>
        <w:autoSpaceDE w:val="0"/>
        <w:autoSpaceDN w:val="0"/>
        <w:adjustRightInd w:val="0"/>
        <w:ind w:leftChars="405" w:left="850"/>
        <w:jc w:val="left"/>
        <w:rPr>
          <w:rFonts w:ascii="MS-Mincho" w:eastAsia="MS-Mincho" w:cs="MS-Mincho"/>
          <w:kern w:val="0"/>
          <w:szCs w:val="21"/>
        </w:rPr>
      </w:pPr>
      <w:r>
        <w:rPr>
          <w:rFonts w:ascii="MS-Mincho" w:eastAsia="MS-Mincho" w:cs="MS-Mincho" w:hint="eastAsia"/>
          <w:kern w:val="0"/>
          <w:szCs w:val="21"/>
        </w:rPr>
        <w:t>・</w:t>
      </w:r>
      <w:r w:rsidR="00764D1F" w:rsidRPr="002819F5">
        <w:rPr>
          <w:rFonts w:ascii="MS-Mincho" w:eastAsia="MS-Mincho" w:cs="MS-Mincho"/>
          <w:kern w:val="0"/>
          <w:szCs w:val="21"/>
        </w:rPr>
        <w:t>申請書を預かり、チェックリストとともに</w:t>
      </w:r>
      <w:r w:rsidR="00764D1F" w:rsidRPr="002819F5">
        <w:rPr>
          <w:rFonts w:ascii="MS-Mincho" w:eastAsia="MS-Mincho" w:cs="MS-Mincho" w:hint="eastAsia"/>
          <w:kern w:val="0"/>
          <w:szCs w:val="21"/>
        </w:rPr>
        <w:t>事務所へ持ち帰り、</w:t>
      </w:r>
      <w:r w:rsidR="00AB7C95">
        <w:rPr>
          <w:rFonts w:ascii="MS-Mincho" w:eastAsia="MS-Mincho" w:cs="MS-Mincho" w:hint="eastAsia"/>
          <w:kern w:val="0"/>
          <w:szCs w:val="21"/>
        </w:rPr>
        <w:t>助成</w:t>
      </w:r>
      <w:r w:rsidR="00764D1F" w:rsidRPr="002819F5">
        <w:rPr>
          <w:rFonts w:ascii="MS-Mincho" w:eastAsia="MS-Mincho" w:cs="MS-Mincho" w:hint="eastAsia"/>
          <w:kern w:val="0"/>
          <w:szCs w:val="21"/>
        </w:rPr>
        <w:t>決定事務処理に引き継ぐ</w:t>
      </w:r>
      <w:r w:rsidR="00B7494B">
        <w:rPr>
          <w:rFonts w:ascii="MS-Mincho" w:eastAsia="MS-Mincho" w:cs="MS-Mincho" w:hint="eastAsia"/>
          <w:kern w:val="0"/>
          <w:szCs w:val="21"/>
        </w:rPr>
        <w:t>こ</w:t>
      </w:r>
      <w:r w:rsidR="00764D1F" w:rsidRPr="002819F5">
        <w:rPr>
          <w:rFonts w:ascii="MS-Mincho" w:eastAsia="MS-Mincho" w:cs="MS-Mincho" w:hint="eastAsia"/>
          <w:kern w:val="0"/>
          <w:szCs w:val="21"/>
        </w:rPr>
        <w:t>と。</w:t>
      </w:r>
    </w:p>
    <w:p w14:paraId="7075EF2A" w14:textId="77777777" w:rsidR="00D741D7" w:rsidRPr="00B7494B" w:rsidRDefault="00D741D7" w:rsidP="00AB7C95">
      <w:pPr>
        <w:autoSpaceDE w:val="0"/>
        <w:autoSpaceDN w:val="0"/>
        <w:adjustRightInd w:val="0"/>
        <w:ind w:leftChars="540" w:left="1134"/>
        <w:jc w:val="left"/>
        <w:rPr>
          <w:rFonts w:ascii="MS-Mincho" w:eastAsia="MS-Mincho" w:cs="MS-Mincho"/>
          <w:kern w:val="0"/>
          <w:szCs w:val="21"/>
        </w:rPr>
      </w:pPr>
    </w:p>
    <w:p w14:paraId="44D2F4C6" w14:textId="240A53FA" w:rsidR="00764D1F" w:rsidRPr="002819F5" w:rsidRDefault="00AB7C95" w:rsidP="00AB7C95">
      <w:pPr>
        <w:autoSpaceDE w:val="0"/>
        <w:autoSpaceDN w:val="0"/>
        <w:adjustRightInd w:val="0"/>
        <w:ind w:leftChars="337" w:left="708"/>
        <w:jc w:val="left"/>
        <w:rPr>
          <w:rFonts w:ascii="MS-Mincho" w:eastAsia="MS-Mincho" w:cs="MS-Mincho"/>
          <w:kern w:val="0"/>
          <w:szCs w:val="21"/>
        </w:rPr>
      </w:pPr>
      <w:r>
        <w:rPr>
          <w:rFonts w:ascii="MS-Mincho" w:eastAsia="MS-Mincho" w:cs="MS-Mincho" w:hint="eastAsia"/>
          <w:kern w:val="0"/>
          <w:szCs w:val="21"/>
        </w:rPr>
        <w:t>⑤</w:t>
      </w:r>
      <w:r w:rsidR="00764D1F" w:rsidRPr="002819F5">
        <w:rPr>
          <w:rFonts w:ascii="MS-Mincho" w:eastAsia="MS-Mincho" w:cs="MS-Mincho" w:hint="eastAsia"/>
          <w:kern w:val="0"/>
          <w:szCs w:val="21"/>
        </w:rPr>
        <w:t>業務体制</w:t>
      </w:r>
    </w:p>
    <w:p w14:paraId="6C05323C" w14:textId="322FB8F3" w:rsidR="00764D1F" w:rsidRPr="002819F5" w:rsidRDefault="00AB7C95" w:rsidP="00AB7C95">
      <w:pPr>
        <w:autoSpaceDE w:val="0"/>
        <w:autoSpaceDN w:val="0"/>
        <w:adjustRightInd w:val="0"/>
        <w:ind w:leftChars="337" w:left="708"/>
        <w:jc w:val="left"/>
        <w:rPr>
          <w:rFonts w:ascii="MS-Mincho" w:eastAsia="MS-Mincho" w:cs="MS-Mincho"/>
          <w:kern w:val="0"/>
          <w:szCs w:val="21"/>
        </w:rPr>
      </w:pPr>
      <w:r>
        <w:rPr>
          <w:rFonts w:ascii="MS-Mincho" w:eastAsia="MS-Mincho" w:cs="MS-Mincho" w:hint="eastAsia"/>
          <w:kern w:val="0"/>
          <w:szCs w:val="21"/>
        </w:rPr>
        <w:t>・</w:t>
      </w:r>
      <w:r w:rsidR="00764D1F" w:rsidRPr="002819F5">
        <w:rPr>
          <w:rFonts w:ascii="MS-Mincho" w:eastAsia="MS-Mincho" w:cs="MS-Mincho"/>
          <w:kern w:val="0"/>
          <w:szCs w:val="21"/>
        </w:rPr>
        <w:t>現地調査に必要な車両、自転車及び公共交通機関の利用に係る費用等は受託者の負担と</w:t>
      </w:r>
      <w:r w:rsidR="00764D1F" w:rsidRPr="002819F5">
        <w:rPr>
          <w:rFonts w:ascii="MS-Mincho" w:eastAsia="MS-Mincho" w:cs="MS-Mincho" w:hint="eastAsia"/>
          <w:kern w:val="0"/>
          <w:szCs w:val="21"/>
        </w:rPr>
        <w:t>する。</w:t>
      </w:r>
    </w:p>
    <w:p w14:paraId="25C88745" w14:textId="194311F4" w:rsidR="00764D1F" w:rsidRPr="002819F5" w:rsidRDefault="00AB7C95" w:rsidP="00094C2D">
      <w:pPr>
        <w:autoSpaceDE w:val="0"/>
        <w:autoSpaceDN w:val="0"/>
        <w:adjustRightInd w:val="0"/>
        <w:ind w:leftChars="337" w:left="918" w:hangingChars="100" w:hanging="210"/>
        <w:jc w:val="left"/>
        <w:rPr>
          <w:rFonts w:ascii="MS-Mincho" w:eastAsia="MS-Mincho" w:cs="MS-Mincho"/>
          <w:kern w:val="0"/>
          <w:szCs w:val="21"/>
        </w:rPr>
      </w:pPr>
      <w:r>
        <w:rPr>
          <w:rFonts w:ascii="MS-Mincho" w:eastAsia="MS-Mincho" w:cs="MS-Mincho" w:hint="eastAsia"/>
          <w:kern w:val="0"/>
          <w:szCs w:val="21"/>
        </w:rPr>
        <w:t>・</w:t>
      </w:r>
      <w:r w:rsidR="00764D1F" w:rsidRPr="002819F5">
        <w:rPr>
          <w:rFonts w:ascii="MS-Mincho" w:eastAsia="MS-Mincho" w:cs="MS-Mincho"/>
          <w:kern w:val="0"/>
          <w:szCs w:val="21"/>
        </w:rPr>
        <w:t>業務予定</w:t>
      </w:r>
      <w:r w:rsidR="00764D1F" w:rsidRPr="002819F5">
        <w:rPr>
          <w:rFonts w:ascii="MS-Mincho" w:eastAsia="MS-Mincho" w:cs="MS-Mincho" w:hint="eastAsia"/>
          <w:kern w:val="0"/>
          <w:szCs w:val="21"/>
        </w:rPr>
        <w:t>数</w:t>
      </w:r>
      <w:r w:rsidR="00764D1F" w:rsidRPr="002819F5">
        <w:rPr>
          <w:rFonts w:ascii="MS-Mincho" w:eastAsia="MS-Mincho" w:cs="MS-Mincho"/>
          <w:kern w:val="0"/>
          <w:szCs w:val="21"/>
        </w:rPr>
        <w:t>を参考とし、対応に必要な人員を確保し配置することし、現地調</w:t>
      </w:r>
      <w:r w:rsidR="00764D1F" w:rsidRPr="002819F5">
        <w:rPr>
          <w:rFonts w:ascii="MS-Mincho" w:eastAsia="MS-Mincho" w:cs="MS-Mincho" w:hint="eastAsia"/>
          <w:kern w:val="0"/>
          <w:szCs w:val="21"/>
        </w:rPr>
        <w:t>査は原則、１世帯あたり２名で行うこと。</w:t>
      </w:r>
    </w:p>
    <w:p w14:paraId="18FA3B3C" w14:textId="77777777" w:rsidR="00764D1F" w:rsidRPr="002819F5" w:rsidRDefault="00764D1F" w:rsidP="00764D1F">
      <w:pPr>
        <w:autoSpaceDE w:val="0"/>
        <w:autoSpaceDN w:val="0"/>
        <w:adjustRightInd w:val="0"/>
        <w:jc w:val="left"/>
        <w:rPr>
          <w:rFonts w:ascii="MS-Mincho" w:eastAsia="MS-Mincho" w:cs="MS-Mincho"/>
          <w:kern w:val="0"/>
          <w:szCs w:val="21"/>
        </w:rPr>
      </w:pPr>
    </w:p>
    <w:p w14:paraId="52BF261E" w14:textId="49E67673" w:rsidR="00764D1F" w:rsidRPr="002819F5" w:rsidRDefault="00AB7C95" w:rsidP="00AB7C95">
      <w:pPr>
        <w:autoSpaceDE w:val="0"/>
        <w:autoSpaceDN w:val="0"/>
        <w:adjustRightInd w:val="0"/>
        <w:ind w:leftChars="340" w:left="714"/>
        <w:jc w:val="left"/>
        <w:rPr>
          <w:rFonts w:ascii="MS-Mincho" w:eastAsia="MS-Mincho" w:cs="MS-Mincho"/>
          <w:kern w:val="0"/>
          <w:szCs w:val="21"/>
        </w:rPr>
      </w:pPr>
      <w:r>
        <w:rPr>
          <w:rFonts w:ascii="MS-Mincho" w:eastAsia="MS-Mincho" w:cs="MS-Mincho" w:hint="eastAsia"/>
          <w:kern w:val="0"/>
          <w:szCs w:val="21"/>
        </w:rPr>
        <w:t>⑥</w:t>
      </w:r>
      <w:r w:rsidR="00764D1F" w:rsidRPr="002819F5">
        <w:rPr>
          <w:rFonts w:ascii="MS-Mincho" w:eastAsia="MS-Mincho" w:cs="MS-Mincho" w:hint="eastAsia"/>
          <w:kern w:val="0"/>
          <w:szCs w:val="21"/>
        </w:rPr>
        <w:t>その他</w:t>
      </w:r>
    </w:p>
    <w:p w14:paraId="0A262505" w14:textId="202FB25C" w:rsidR="00764D1F" w:rsidRPr="002819F5" w:rsidRDefault="00AB7C95" w:rsidP="00AB7C95">
      <w:pPr>
        <w:autoSpaceDE w:val="0"/>
        <w:autoSpaceDN w:val="0"/>
        <w:adjustRightInd w:val="0"/>
        <w:ind w:leftChars="337" w:left="708"/>
        <w:jc w:val="left"/>
        <w:rPr>
          <w:rFonts w:ascii="MS-Mincho" w:eastAsia="MS-Mincho" w:cs="MS-Mincho"/>
          <w:kern w:val="0"/>
          <w:szCs w:val="21"/>
        </w:rPr>
      </w:pPr>
      <w:r>
        <w:rPr>
          <w:rFonts w:ascii="MS-Mincho" w:eastAsia="MS-Mincho" w:cs="MS-Mincho" w:hint="eastAsia"/>
          <w:kern w:val="0"/>
          <w:szCs w:val="21"/>
        </w:rPr>
        <w:t>・</w:t>
      </w:r>
      <w:r w:rsidR="00764D1F" w:rsidRPr="002819F5">
        <w:rPr>
          <w:rFonts w:ascii="MS-Mincho" w:eastAsia="MS-Mincho" w:cs="MS-Mincho"/>
          <w:kern w:val="0"/>
          <w:szCs w:val="21"/>
        </w:rPr>
        <w:t>不明な点については、</w:t>
      </w:r>
      <w:r w:rsidR="00764D1F" w:rsidRPr="002819F5">
        <w:rPr>
          <w:rFonts w:ascii="MS-Mincho" w:eastAsia="MS-Mincho" w:cs="MS-Mincho" w:hint="eastAsia"/>
          <w:kern w:val="0"/>
          <w:szCs w:val="21"/>
        </w:rPr>
        <w:t>作業責任者</w:t>
      </w:r>
      <w:r w:rsidR="00764D1F" w:rsidRPr="002819F5">
        <w:rPr>
          <w:rFonts w:ascii="MS-Mincho" w:eastAsia="MS-Mincho" w:cs="MS-Mincho"/>
          <w:kern w:val="0"/>
          <w:szCs w:val="21"/>
        </w:rPr>
        <w:t>を通じて適宜、区と協議すること。</w:t>
      </w:r>
    </w:p>
    <w:p w14:paraId="7466D54E" w14:textId="55E91D13" w:rsidR="00764D1F" w:rsidRPr="009750B9" w:rsidRDefault="00AB7C95" w:rsidP="00AB7C95">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kern w:val="0"/>
          <w:szCs w:val="21"/>
        </w:rPr>
        <w:t>・</w:t>
      </w:r>
      <w:r w:rsidR="00764D1F" w:rsidRPr="002819F5">
        <w:rPr>
          <w:rFonts w:ascii="MS-Mincho" w:eastAsia="MS-Mincho" w:cs="MS-Mincho"/>
          <w:kern w:val="0"/>
          <w:szCs w:val="21"/>
        </w:rPr>
        <w:t>現地調査対象者の自宅に立入る</w:t>
      </w:r>
      <w:r w:rsidR="00764D1F" w:rsidRPr="002819F5">
        <w:rPr>
          <w:rFonts w:ascii="MS-Mincho" w:eastAsia="MS-Mincho" w:cs="MS-Mincho" w:hint="eastAsia"/>
          <w:kern w:val="0"/>
          <w:szCs w:val="21"/>
        </w:rPr>
        <w:t>際</w:t>
      </w:r>
      <w:r w:rsidR="00764D1F" w:rsidRPr="002819F5">
        <w:rPr>
          <w:rFonts w:ascii="MS-Mincho" w:eastAsia="MS-Mincho" w:cs="MS-Mincho"/>
          <w:kern w:val="0"/>
          <w:szCs w:val="21"/>
        </w:rPr>
        <w:t>は、区が用意する</w:t>
      </w:r>
      <w:r w:rsidR="00764D1F" w:rsidRPr="009750B9">
        <w:rPr>
          <w:rFonts w:ascii="MS-Mincho" w:eastAsia="MS-Mincho" w:cs="MS-Mincho"/>
          <w:color w:val="000000"/>
          <w:kern w:val="0"/>
          <w:szCs w:val="21"/>
        </w:rPr>
        <w:t>身分証を携帯・提示すること</w:t>
      </w:r>
      <w:r w:rsidR="00764D1F">
        <w:rPr>
          <w:rFonts w:ascii="MS-Mincho" w:eastAsia="MS-Mincho" w:cs="MS-Mincho" w:hint="eastAsia"/>
          <w:color w:val="000000"/>
          <w:kern w:val="0"/>
          <w:szCs w:val="21"/>
        </w:rPr>
        <w:t>。</w:t>
      </w:r>
    </w:p>
    <w:p w14:paraId="551B70C7" w14:textId="4CB96A9B" w:rsidR="00764D1F" w:rsidRPr="009750B9" w:rsidRDefault="00AB7C95" w:rsidP="00AB7C95">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9750B9">
        <w:rPr>
          <w:rFonts w:ascii="MS-Mincho" w:eastAsia="MS-Mincho" w:cs="MS-Mincho"/>
          <w:color w:val="000000"/>
          <w:kern w:val="0"/>
          <w:szCs w:val="21"/>
        </w:rPr>
        <w:t>各居室およびエアコンの状態を確認する場合は、必ず現地調査対象者の許可を得て行う</w:t>
      </w:r>
      <w:r w:rsidR="00476286">
        <w:rPr>
          <w:rFonts w:ascii="MS-Mincho" w:eastAsia="MS-Mincho" w:cs="MS-Mincho" w:hint="eastAsia"/>
          <w:color w:val="000000"/>
          <w:kern w:val="0"/>
          <w:szCs w:val="21"/>
        </w:rPr>
        <w:t>こと</w:t>
      </w:r>
      <w:r w:rsidR="00764D1F" w:rsidRPr="009750B9">
        <w:rPr>
          <w:rFonts w:ascii="MS-Mincho" w:eastAsia="MS-Mincho" w:cs="MS-Mincho" w:hint="eastAsia"/>
          <w:color w:val="000000"/>
          <w:kern w:val="0"/>
          <w:szCs w:val="21"/>
        </w:rPr>
        <w:t>。</w:t>
      </w:r>
    </w:p>
    <w:p w14:paraId="18C26041" w14:textId="14ED85C3" w:rsidR="00764D1F" w:rsidRDefault="00AB7C95" w:rsidP="00AB7C95">
      <w:pPr>
        <w:autoSpaceDE w:val="0"/>
        <w:autoSpaceDN w:val="0"/>
        <w:adjustRightInd w:val="0"/>
        <w:ind w:leftChars="337" w:left="918" w:hangingChars="100" w:hanging="210"/>
        <w:jc w:val="left"/>
        <w:rPr>
          <w:rFonts w:ascii="MS-Mincho" w:eastAsia="MS-Mincho" w:cs="MS-Mincho"/>
          <w:color w:val="000000"/>
          <w:kern w:val="0"/>
          <w:szCs w:val="21"/>
        </w:rPr>
      </w:pPr>
      <w:r>
        <w:rPr>
          <w:rFonts w:ascii="MS-Mincho" w:eastAsia="MS-Mincho" w:cs="MS-Mincho" w:hint="eastAsia"/>
          <w:color w:val="000000"/>
          <w:kern w:val="0"/>
          <w:szCs w:val="21"/>
        </w:rPr>
        <w:t>・</w:t>
      </w:r>
      <w:r w:rsidR="00764D1F" w:rsidRPr="009750B9">
        <w:rPr>
          <w:rFonts w:ascii="MS-Mincho" w:eastAsia="MS-Mincho" w:cs="MS-Mincho"/>
          <w:color w:val="000000"/>
          <w:kern w:val="0"/>
          <w:szCs w:val="21"/>
        </w:rPr>
        <w:t>現地調査時に受領した記入済みの申請書を持って移動する場合には、盗難対策を講じる</w:t>
      </w:r>
      <w:r w:rsidR="00764D1F" w:rsidRPr="009750B9">
        <w:rPr>
          <w:rFonts w:ascii="MS-Mincho" w:eastAsia="MS-Mincho" w:cs="MS-Mincho" w:hint="eastAsia"/>
          <w:color w:val="000000"/>
          <w:kern w:val="0"/>
          <w:szCs w:val="21"/>
        </w:rPr>
        <w:t>とともに、飛散</w:t>
      </w:r>
      <w:r w:rsidR="00CE75D0">
        <w:rPr>
          <w:rFonts w:ascii="MS-Mincho" w:eastAsia="MS-Mincho" w:cs="MS-Mincho" w:hint="eastAsia"/>
          <w:color w:val="000000"/>
          <w:kern w:val="0"/>
          <w:szCs w:val="21"/>
        </w:rPr>
        <w:t>や紛失</w:t>
      </w:r>
      <w:r w:rsidR="00764D1F" w:rsidRPr="009750B9">
        <w:rPr>
          <w:rFonts w:ascii="MS-Mincho" w:eastAsia="MS-Mincho" w:cs="MS-Mincho" w:hint="eastAsia"/>
          <w:color w:val="000000"/>
          <w:kern w:val="0"/>
          <w:szCs w:val="21"/>
        </w:rPr>
        <w:t>防止等の対策を講じること。</w:t>
      </w:r>
    </w:p>
    <w:p w14:paraId="79F24267" w14:textId="77777777" w:rsidR="002819F5" w:rsidRPr="00AB7C95" w:rsidRDefault="002819F5" w:rsidP="00AB7C95">
      <w:pPr>
        <w:autoSpaceDE w:val="0"/>
        <w:autoSpaceDN w:val="0"/>
        <w:adjustRightInd w:val="0"/>
        <w:ind w:leftChars="337" w:left="708"/>
        <w:jc w:val="left"/>
        <w:rPr>
          <w:rFonts w:ascii="MS-Mincho" w:eastAsia="MS-Mincho" w:cs="MS-Mincho"/>
          <w:color w:val="000000"/>
          <w:kern w:val="0"/>
          <w:szCs w:val="21"/>
        </w:rPr>
      </w:pPr>
    </w:p>
    <w:p w14:paraId="5CF2BD8E" w14:textId="52B834F2" w:rsidR="00764D1F" w:rsidRPr="00CE15CB" w:rsidRDefault="00704B5C"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（３）</w:t>
      </w:r>
      <w:r w:rsidR="00094C2D">
        <w:rPr>
          <w:rFonts w:ascii="MS-Mincho" w:eastAsia="MS-Mincho" w:cs="MS-Mincho" w:hint="eastAsia"/>
          <w:color w:val="000000"/>
          <w:kern w:val="0"/>
          <w:szCs w:val="21"/>
        </w:rPr>
        <w:t>申請・請求等処理業務</w:t>
      </w:r>
    </w:p>
    <w:p w14:paraId="3BE179C0" w14:textId="517C6C4A" w:rsidR="00764D1F" w:rsidRPr="00704B5C" w:rsidRDefault="00704B5C" w:rsidP="00704B5C">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①</w:t>
      </w:r>
      <w:r w:rsidR="00764D1F" w:rsidRPr="00CE15CB">
        <w:rPr>
          <w:rFonts w:ascii="MS-Mincho" w:eastAsia="MS-Mincho" w:cs="MS-Mincho" w:hint="eastAsia"/>
          <w:color w:val="000000"/>
          <w:kern w:val="0"/>
          <w:szCs w:val="21"/>
        </w:rPr>
        <w:t>業務実施期間</w:t>
      </w:r>
      <w:r>
        <w:rPr>
          <w:rFonts w:ascii="MS-Mincho" w:eastAsia="MS-Mincho" w:cs="MS-Mincho" w:hint="eastAsia"/>
          <w:color w:val="000000"/>
          <w:kern w:val="0"/>
          <w:szCs w:val="21"/>
        </w:rPr>
        <w:t>：</w:t>
      </w:r>
      <w:r w:rsidR="00764D1F" w:rsidRPr="005B007F">
        <w:rPr>
          <w:rFonts w:ascii="MS-Mincho" w:eastAsia="MS-Mincho" w:cs="MS-Mincho" w:hint="eastAsia"/>
          <w:kern w:val="0"/>
          <w:szCs w:val="21"/>
        </w:rPr>
        <w:t>令和８年４月２</w:t>
      </w:r>
      <w:r w:rsidR="002178E1">
        <w:rPr>
          <w:rFonts w:ascii="MS-Mincho" w:eastAsia="MS-Mincho" w:cs="MS-Mincho" w:hint="eastAsia"/>
          <w:kern w:val="0"/>
          <w:szCs w:val="21"/>
        </w:rPr>
        <w:t>０</w:t>
      </w:r>
      <w:r w:rsidR="00764D1F" w:rsidRPr="005B007F">
        <w:rPr>
          <w:rFonts w:ascii="MS-Mincho" w:eastAsia="MS-Mincho" w:cs="MS-Mincho" w:hint="eastAsia"/>
          <w:kern w:val="0"/>
          <w:szCs w:val="21"/>
        </w:rPr>
        <w:t>日（月）から令和９年１月２９日（金）まで</w:t>
      </w:r>
    </w:p>
    <w:p w14:paraId="54089856" w14:textId="6376FC31" w:rsidR="00764D1F" w:rsidRPr="00CE15CB" w:rsidRDefault="00764D1F" w:rsidP="00094C2D">
      <w:pPr>
        <w:autoSpaceDE w:val="0"/>
        <w:autoSpaceDN w:val="0"/>
        <w:adjustRightInd w:val="0"/>
        <w:ind w:leftChars="337" w:left="708" w:firstLineChars="100" w:firstLine="210"/>
        <w:jc w:val="left"/>
        <w:rPr>
          <w:rFonts w:ascii="MS-Mincho" w:eastAsia="MS-Mincho" w:cs="MS-Mincho"/>
          <w:color w:val="000000"/>
          <w:kern w:val="0"/>
          <w:szCs w:val="21"/>
        </w:rPr>
      </w:pPr>
      <w:r w:rsidRPr="00CE15CB">
        <w:rPr>
          <w:rFonts w:ascii="MS-Mincho" w:eastAsia="MS-Mincho" w:cs="MS-Mincho" w:hint="eastAsia"/>
          <w:color w:val="000000"/>
          <w:kern w:val="0"/>
          <w:szCs w:val="21"/>
        </w:rPr>
        <w:t>※土曜日、日曜日、祝日及び年末年始（</w:t>
      </w:r>
      <w:r w:rsidR="003209F7">
        <w:rPr>
          <w:rFonts w:ascii="MS-Mincho" w:eastAsia="MS-Mincho" w:cs="MS-Mincho" w:hint="eastAsia"/>
          <w:color w:val="000000"/>
          <w:kern w:val="0"/>
          <w:szCs w:val="21"/>
        </w:rPr>
        <w:t>１２</w:t>
      </w:r>
      <w:r w:rsidRPr="00CE15CB">
        <w:rPr>
          <w:rFonts w:ascii="MS-Mincho" w:eastAsia="MS-Mincho" w:cs="MS-Mincho" w:hint="eastAsia"/>
          <w:color w:val="000000"/>
          <w:kern w:val="0"/>
          <w:szCs w:val="21"/>
        </w:rPr>
        <w:t>月</w:t>
      </w:r>
      <w:r w:rsidR="003209F7">
        <w:rPr>
          <w:rFonts w:ascii="MS-Mincho" w:eastAsia="MS-Mincho" w:cs="MS-Mincho" w:hint="eastAsia"/>
          <w:color w:val="000000"/>
          <w:kern w:val="0"/>
          <w:szCs w:val="21"/>
        </w:rPr>
        <w:t>２９</w:t>
      </w:r>
      <w:r w:rsidRPr="00CE15CB">
        <w:rPr>
          <w:rFonts w:ascii="MS-Mincho" w:eastAsia="MS-Mincho" w:cs="MS-Mincho" w:hint="eastAsia"/>
          <w:color w:val="000000"/>
          <w:kern w:val="0"/>
          <w:szCs w:val="21"/>
        </w:rPr>
        <w:t>日～</w:t>
      </w:r>
      <w:r w:rsidR="003209F7">
        <w:rPr>
          <w:rFonts w:ascii="MS-Mincho" w:eastAsia="MS-Mincho" w:cs="MS-Mincho" w:hint="eastAsia"/>
          <w:color w:val="000000"/>
          <w:kern w:val="0"/>
          <w:szCs w:val="21"/>
        </w:rPr>
        <w:t>１</w:t>
      </w:r>
      <w:r w:rsidRPr="00CE15CB">
        <w:rPr>
          <w:rFonts w:ascii="MS-Mincho" w:eastAsia="MS-Mincho" w:cs="MS-Mincho" w:hint="eastAsia"/>
          <w:color w:val="000000"/>
          <w:kern w:val="0"/>
          <w:szCs w:val="21"/>
        </w:rPr>
        <w:t>月</w:t>
      </w:r>
      <w:r w:rsidR="003209F7">
        <w:rPr>
          <w:rFonts w:ascii="MS-Mincho" w:eastAsia="MS-Mincho" w:cs="MS-Mincho" w:hint="eastAsia"/>
          <w:color w:val="000000"/>
          <w:kern w:val="0"/>
          <w:szCs w:val="21"/>
        </w:rPr>
        <w:t>３</w:t>
      </w:r>
      <w:r w:rsidRPr="00CE15CB">
        <w:rPr>
          <w:rFonts w:ascii="MS-Mincho" w:eastAsia="MS-Mincho" w:cs="MS-Mincho" w:hint="eastAsia"/>
          <w:color w:val="000000"/>
          <w:kern w:val="0"/>
          <w:szCs w:val="21"/>
        </w:rPr>
        <w:t>日）は除く。</w:t>
      </w:r>
    </w:p>
    <w:p w14:paraId="7FAE60F6" w14:textId="5D4D951B" w:rsidR="00764D1F" w:rsidRPr="00CE15CB" w:rsidRDefault="00704B5C" w:rsidP="00704B5C">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②</w:t>
      </w:r>
      <w:r w:rsidR="00764D1F" w:rsidRPr="00CE15CB">
        <w:rPr>
          <w:rFonts w:ascii="MS-Mincho" w:eastAsia="MS-Mincho" w:cs="MS-Mincho" w:hint="eastAsia"/>
          <w:color w:val="000000"/>
          <w:kern w:val="0"/>
          <w:szCs w:val="21"/>
        </w:rPr>
        <w:t>従事時間</w:t>
      </w:r>
      <w:r>
        <w:rPr>
          <w:rFonts w:ascii="MS-Mincho" w:eastAsia="MS-Mincho" w:cs="MS-Mincho" w:hint="eastAsia"/>
          <w:color w:val="000000"/>
          <w:kern w:val="0"/>
          <w:szCs w:val="21"/>
        </w:rPr>
        <w:t>：</w:t>
      </w:r>
      <w:r w:rsidR="00764D1F" w:rsidRPr="00CE15CB">
        <w:rPr>
          <w:rFonts w:ascii="MS-Mincho" w:eastAsia="MS-Mincho" w:cs="MS-Mincho" w:hint="eastAsia"/>
          <w:color w:val="000000"/>
          <w:kern w:val="0"/>
          <w:szCs w:val="21"/>
        </w:rPr>
        <w:t>午前</w:t>
      </w:r>
      <w:r w:rsidR="00764D1F">
        <w:rPr>
          <w:rFonts w:ascii="MS-Mincho" w:eastAsia="MS-Mincho" w:cs="MS-Mincho" w:hint="eastAsia"/>
          <w:color w:val="000000"/>
          <w:kern w:val="0"/>
          <w:szCs w:val="21"/>
        </w:rPr>
        <w:t>８</w:t>
      </w:r>
      <w:r w:rsidR="00764D1F" w:rsidRPr="00CE15CB">
        <w:rPr>
          <w:rFonts w:ascii="MS-Mincho" w:eastAsia="MS-Mincho" w:cs="MS-Mincho" w:hint="eastAsia"/>
          <w:color w:val="000000"/>
          <w:kern w:val="0"/>
          <w:szCs w:val="21"/>
        </w:rPr>
        <w:t>時</w:t>
      </w:r>
      <w:r w:rsidR="00764D1F">
        <w:rPr>
          <w:rFonts w:ascii="MS-Mincho" w:eastAsia="MS-Mincho" w:cs="MS-Mincho" w:hint="eastAsia"/>
          <w:color w:val="000000"/>
          <w:kern w:val="0"/>
          <w:szCs w:val="21"/>
        </w:rPr>
        <w:t>３０</w:t>
      </w:r>
      <w:r w:rsidR="00764D1F" w:rsidRPr="00CE15CB">
        <w:rPr>
          <w:rFonts w:ascii="MS-Mincho" w:eastAsia="MS-Mincho" w:cs="MS-Mincho" w:hint="eastAsia"/>
          <w:color w:val="000000"/>
          <w:kern w:val="0"/>
          <w:szCs w:val="21"/>
        </w:rPr>
        <w:t>分から午後５時</w:t>
      </w:r>
      <w:r w:rsidR="00764D1F">
        <w:rPr>
          <w:rFonts w:ascii="MS-Mincho" w:eastAsia="MS-Mincho" w:cs="MS-Mincho" w:hint="eastAsia"/>
          <w:color w:val="000000"/>
          <w:kern w:val="0"/>
          <w:szCs w:val="21"/>
        </w:rPr>
        <w:t>１５</w:t>
      </w:r>
      <w:r w:rsidR="00764D1F" w:rsidRPr="00CE15CB">
        <w:rPr>
          <w:rFonts w:ascii="MS-Mincho" w:eastAsia="MS-Mincho" w:cs="MS-Mincho" w:hint="eastAsia"/>
          <w:color w:val="000000"/>
          <w:kern w:val="0"/>
          <w:szCs w:val="21"/>
        </w:rPr>
        <w:t>分まで</w:t>
      </w:r>
    </w:p>
    <w:p w14:paraId="3DC2D2BF" w14:textId="7FD4177B" w:rsidR="00DD1BB1" w:rsidRDefault="00704B5C" w:rsidP="00094C2D">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③</w:t>
      </w:r>
      <w:r w:rsidR="00764D1F" w:rsidRPr="00CE15CB">
        <w:rPr>
          <w:rFonts w:ascii="MS-Mincho" w:eastAsia="MS-Mincho" w:cs="MS-Mincho" w:hint="eastAsia"/>
          <w:color w:val="000000"/>
          <w:kern w:val="0"/>
          <w:szCs w:val="21"/>
        </w:rPr>
        <w:t>実施場所</w:t>
      </w:r>
      <w:r>
        <w:rPr>
          <w:rFonts w:ascii="MS-Mincho" w:eastAsia="MS-Mincho" w:cs="MS-Mincho" w:hint="eastAsia"/>
          <w:color w:val="000000"/>
          <w:kern w:val="0"/>
          <w:szCs w:val="21"/>
        </w:rPr>
        <w:t>：</w:t>
      </w:r>
      <w:r w:rsidR="00764D1F">
        <w:rPr>
          <w:rFonts w:ascii="MS-Mincho" w:eastAsia="MS-Mincho" w:cs="MS-Mincho" w:hint="eastAsia"/>
          <w:color w:val="000000"/>
          <w:kern w:val="0"/>
          <w:szCs w:val="21"/>
        </w:rPr>
        <w:t>受託者の用意する事業所等</w:t>
      </w:r>
    </w:p>
    <w:p w14:paraId="700D39DC" w14:textId="56A05EDB" w:rsidR="00764D1F" w:rsidRPr="00CE15CB" w:rsidRDefault="00DD1BB1" w:rsidP="00DD1BB1">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④業務</w:t>
      </w:r>
      <w:r w:rsidR="00764D1F" w:rsidRPr="00CE15CB">
        <w:rPr>
          <w:rFonts w:ascii="MS-Mincho" w:eastAsia="MS-Mincho" w:cs="MS-Mincho" w:hint="eastAsia"/>
          <w:color w:val="000000"/>
          <w:kern w:val="0"/>
          <w:szCs w:val="21"/>
        </w:rPr>
        <w:t>内容</w:t>
      </w:r>
    </w:p>
    <w:p w14:paraId="0EA768F8" w14:textId="3A7E3B73" w:rsidR="00764D1F" w:rsidRPr="00CE15CB" w:rsidRDefault="00D978EA" w:rsidP="009B1F26">
      <w:pPr>
        <w:autoSpaceDE w:val="0"/>
        <w:autoSpaceDN w:val="0"/>
        <w:adjustRightInd w:val="0"/>
        <w:ind w:leftChars="405" w:left="850"/>
        <w:jc w:val="left"/>
        <w:rPr>
          <w:rFonts w:ascii="MS-Mincho" w:eastAsia="MS-Mincho" w:cs="MS-Mincho"/>
          <w:color w:val="000000"/>
          <w:kern w:val="0"/>
          <w:szCs w:val="21"/>
        </w:rPr>
      </w:pPr>
      <w:r>
        <w:rPr>
          <w:rFonts w:ascii="MS-Mincho" w:eastAsia="MS-Mincho" w:cs="MS-Mincho" w:hint="eastAsia"/>
          <w:color w:val="000000"/>
          <w:kern w:val="0"/>
          <w:szCs w:val="21"/>
        </w:rPr>
        <w:t xml:space="preserve">ア </w:t>
      </w:r>
      <w:r w:rsidR="00764D1F" w:rsidRPr="00CE15CB">
        <w:rPr>
          <w:rFonts w:ascii="MS-Mincho" w:eastAsia="MS-Mincho" w:cs="MS-Mincho" w:hint="eastAsia"/>
          <w:color w:val="000000"/>
          <w:kern w:val="0"/>
          <w:szCs w:val="21"/>
        </w:rPr>
        <w:t>申請書受付処理</w:t>
      </w:r>
    </w:p>
    <w:p w14:paraId="4772BBF9" w14:textId="77777777" w:rsidR="00764D1F" w:rsidRDefault="00764D1F" w:rsidP="00502C04">
      <w:pPr>
        <w:autoSpaceDE w:val="0"/>
        <w:autoSpaceDN w:val="0"/>
        <w:adjustRightInd w:val="0"/>
        <w:ind w:leftChars="540" w:left="1134"/>
        <w:jc w:val="left"/>
        <w:rPr>
          <w:rFonts w:ascii="MS-Mincho" w:eastAsia="MS-Mincho" w:cs="MS-Mincho"/>
          <w:color w:val="000000"/>
          <w:kern w:val="0"/>
          <w:szCs w:val="21"/>
        </w:rPr>
      </w:pPr>
      <w:r w:rsidRPr="00CE15CB">
        <w:rPr>
          <w:rFonts w:ascii="MS-Mincho" w:eastAsia="MS-Mincho" w:cs="MS-Mincho" w:hint="eastAsia"/>
          <w:color w:val="000000"/>
          <w:kern w:val="0"/>
          <w:szCs w:val="21"/>
        </w:rPr>
        <w:t>・申請書の受領</w:t>
      </w:r>
      <w:r>
        <w:rPr>
          <w:rFonts w:ascii="MS-Mincho" w:eastAsia="MS-Mincho" w:cs="MS-Mincho" w:hint="eastAsia"/>
          <w:color w:val="000000"/>
          <w:kern w:val="0"/>
          <w:szCs w:val="21"/>
        </w:rPr>
        <w:t>、</w:t>
      </w:r>
      <w:r w:rsidRPr="00CE15CB">
        <w:rPr>
          <w:rFonts w:ascii="MS-Mincho" w:eastAsia="MS-Mincho" w:cs="MS-Mincho" w:hint="eastAsia"/>
          <w:color w:val="000000"/>
          <w:kern w:val="0"/>
          <w:szCs w:val="21"/>
        </w:rPr>
        <w:t>記入事項確認、記載漏れ等の不備の確認</w:t>
      </w:r>
      <w:r>
        <w:rPr>
          <w:rFonts w:ascii="MS-Mincho" w:eastAsia="MS-Mincho" w:cs="MS-Mincho" w:hint="eastAsia"/>
          <w:color w:val="000000"/>
          <w:kern w:val="0"/>
          <w:szCs w:val="21"/>
        </w:rPr>
        <w:t>を行う。</w:t>
      </w:r>
    </w:p>
    <w:p w14:paraId="17A21D0C" w14:textId="77777777" w:rsidR="00764D1F" w:rsidRPr="00CE15CB" w:rsidRDefault="00764D1F" w:rsidP="00502C04">
      <w:pPr>
        <w:autoSpaceDE w:val="0"/>
        <w:autoSpaceDN w:val="0"/>
        <w:adjustRightInd w:val="0"/>
        <w:ind w:leftChars="540" w:left="1134"/>
        <w:jc w:val="left"/>
        <w:rPr>
          <w:rFonts w:ascii="MS-Mincho" w:eastAsia="MS-Mincho" w:cs="MS-Mincho"/>
          <w:color w:val="000000"/>
          <w:kern w:val="0"/>
          <w:szCs w:val="21"/>
        </w:rPr>
      </w:pPr>
      <w:r>
        <w:rPr>
          <w:rFonts w:ascii="MS-Mincho" w:eastAsia="MS-Mincho" w:cs="MS-Mincho" w:hint="eastAsia"/>
          <w:color w:val="000000"/>
          <w:kern w:val="0"/>
          <w:szCs w:val="21"/>
        </w:rPr>
        <w:t>・訪問調査で疑義がある場合は、区に確認を行う。</w:t>
      </w:r>
    </w:p>
    <w:p w14:paraId="7268EA2D" w14:textId="6DA774D1" w:rsidR="00967EA0" w:rsidRDefault="00764D1F" w:rsidP="00502C04">
      <w:pPr>
        <w:autoSpaceDE w:val="0"/>
        <w:autoSpaceDN w:val="0"/>
        <w:adjustRightInd w:val="0"/>
        <w:ind w:leftChars="540" w:left="1134"/>
        <w:jc w:val="left"/>
        <w:rPr>
          <w:rFonts w:ascii="MS-Mincho" w:eastAsia="MS-Mincho" w:cs="MS-Mincho"/>
          <w:color w:val="000000"/>
          <w:kern w:val="0"/>
          <w:szCs w:val="21"/>
        </w:rPr>
      </w:pPr>
      <w:r w:rsidRPr="00CE15CB">
        <w:rPr>
          <w:rFonts w:ascii="MS-Mincho" w:eastAsia="MS-Mincho" w:cs="MS-Mincho" w:hint="eastAsia"/>
          <w:color w:val="000000"/>
          <w:kern w:val="0"/>
          <w:szCs w:val="21"/>
        </w:rPr>
        <w:t>・申請書の不備について申請者への確認</w:t>
      </w:r>
      <w:r w:rsidR="00502C04">
        <w:rPr>
          <w:rFonts w:ascii="MS-Mincho" w:eastAsia="MS-Mincho" w:cs="MS-Mincho" w:hint="eastAsia"/>
          <w:color w:val="000000"/>
          <w:kern w:val="0"/>
          <w:szCs w:val="21"/>
        </w:rPr>
        <w:t>を行う</w:t>
      </w:r>
      <w:r w:rsidRPr="00CE15CB">
        <w:rPr>
          <w:rFonts w:ascii="MS-Mincho" w:eastAsia="MS-Mincho" w:cs="MS-Mincho" w:hint="eastAsia"/>
          <w:color w:val="000000"/>
          <w:kern w:val="0"/>
          <w:szCs w:val="21"/>
        </w:rPr>
        <w:t>。</w:t>
      </w:r>
    </w:p>
    <w:p w14:paraId="1BF11B8D" w14:textId="36489B16" w:rsidR="00094C2D" w:rsidRPr="00CE15CB" w:rsidRDefault="00094C2D" w:rsidP="00094C2D">
      <w:pPr>
        <w:autoSpaceDE w:val="0"/>
        <w:autoSpaceDN w:val="0"/>
        <w:adjustRightInd w:val="0"/>
        <w:ind w:leftChars="540" w:left="1344" w:hangingChars="100" w:hanging="210"/>
        <w:jc w:val="left"/>
        <w:rPr>
          <w:rFonts w:ascii="MS-Mincho" w:eastAsia="MS-Mincho" w:cs="MS-Mincho"/>
          <w:color w:val="000000"/>
          <w:kern w:val="0"/>
          <w:szCs w:val="21"/>
        </w:rPr>
      </w:pPr>
      <w:r>
        <w:rPr>
          <w:rFonts w:ascii="MS-Mincho" w:eastAsia="MS-Mincho" w:cs="MS-Mincho" w:hint="eastAsia"/>
          <w:color w:val="000000"/>
          <w:kern w:val="0"/>
          <w:szCs w:val="21"/>
        </w:rPr>
        <w:t>・必要書類等の不足がある申請者に対して、案内を行う。必要に応じて通知書等の作成、印刷及び発送を行う。</w:t>
      </w:r>
    </w:p>
    <w:p w14:paraId="7EA6C438" w14:textId="6F268ABD" w:rsidR="00764D1F" w:rsidRPr="00D479A5" w:rsidRDefault="00094C2D" w:rsidP="008D4AA4">
      <w:pPr>
        <w:autoSpaceDE w:val="0"/>
        <w:autoSpaceDN w:val="0"/>
        <w:adjustRightInd w:val="0"/>
        <w:ind w:leftChars="540" w:left="1134"/>
        <w:jc w:val="left"/>
        <w:rPr>
          <w:rFonts w:ascii="MS-Mincho" w:eastAsia="MS-Mincho" w:cs="MS-Mincho"/>
          <w:color w:val="000000"/>
          <w:kern w:val="0"/>
          <w:szCs w:val="21"/>
        </w:rPr>
      </w:pPr>
      <w:r w:rsidRPr="00094C2D">
        <w:rPr>
          <w:rFonts w:ascii="MS-Mincho" w:eastAsia="MS-Mincho" w:cs="MS-Mincho" w:hint="eastAsia"/>
          <w:color w:val="000000"/>
          <w:kern w:val="0"/>
          <w:szCs w:val="21"/>
        </w:rPr>
        <w:t>・助成決定者から変更や取下げの申出があった場合、対象者の情報及び理由を確認する。</w:t>
      </w:r>
    </w:p>
    <w:p w14:paraId="5EC29A58" w14:textId="3C8FF683" w:rsidR="00764D1F" w:rsidRPr="00CE15CB" w:rsidRDefault="00764D1F" w:rsidP="009B1F26">
      <w:pPr>
        <w:autoSpaceDE w:val="0"/>
        <w:autoSpaceDN w:val="0"/>
        <w:adjustRightInd w:val="0"/>
        <w:ind w:leftChars="405" w:left="850"/>
        <w:jc w:val="left"/>
        <w:rPr>
          <w:rFonts w:ascii="MS-Mincho" w:eastAsia="MS-Mincho" w:cs="MS-Mincho"/>
          <w:color w:val="000000"/>
          <w:kern w:val="0"/>
          <w:szCs w:val="21"/>
        </w:rPr>
      </w:pPr>
      <w:r w:rsidRPr="00CE15CB">
        <w:rPr>
          <w:rFonts w:ascii="MS-Mincho" w:eastAsia="MS-Mincho" w:cs="MS-Mincho" w:hint="eastAsia"/>
          <w:color w:val="000000"/>
          <w:kern w:val="0"/>
          <w:szCs w:val="21"/>
        </w:rPr>
        <w:t>イ</w:t>
      </w:r>
      <w:r w:rsidR="00502C04">
        <w:rPr>
          <w:rFonts w:ascii="MS-Mincho" w:eastAsia="MS-Mincho" w:cs="MS-Mincho" w:hint="eastAsia"/>
          <w:color w:val="000000"/>
          <w:kern w:val="0"/>
          <w:szCs w:val="21"/>
        </w:rPr>
        <w:t xml:space="preserve"> </w:t>
      </w:r>
      <w:r w:rsidRPr="00CE15CB">
        <w:rPr>
          <w:rFonts w:ascii="MS-Mincho" w:eastAsia="MS-Mincho" w:cs="MS-Mincho" w:hint="eastAsia"/>
          <w:color w:val="000000"/>
          <w:kern w:val="0"/>
          <w:szCs w:val="21"/>
        </w:rPr>
        <w:t>決定（又は却下）の審査事務補助</w:t>
      </w:r>
    </w:p>
    <w:p w14:paraId="3FF98518" w14:textId="6D3C91A1" w:rsidR="00764D1F" w:rsidRPr="00CE15CB" w:rsidRDefault="00764D1F" w:rsidP="000B4A1D">
      <w:pPr>
        <w:autoSpaceDE w:val="0"/>
        <w:autoSpaceDN w:val="0"/>
        <w:adjustRightInd w:val="0"/>
        <w:ind w:leftChars="540" w:left="1344" w:hangingChars="100" w:hanging="210"/>
        <w:jc w:val="left"/>
        <w:rPr>
          <w:rFonts w:ascii="MS-Mincho" w:eastAsia="MS-Mincho" w:cs="MS-Mincho"/>
          <w:color w:val="000000"/>
          <w:kern w:val="0"/>
          <w:szCs w:val="21"/>
        </w:rPr>
      </w:pPr>
      <w:r w:rsidRPr="00CE15CB">
        <w:rPr>
          <w:rFonts w:ascii="MS-Mincho" w:eastAsia="MS-Mincho" w:cs="MS-Mincho" w:hint="eastAsia"/>
          <w:color w:val="000000"/>
          <w:kern w:val="0"/>
          <w:szCs w:val="21"/>
        </w:rPr>
        <w:t>・上記アの処理を終えた申請書等</w:t>
      </w:r>
      <w:r>
        <w:rPr>
          <w:rFonts w:ascii="MS-Mincho" w:eastAsia="MS-Mincho" w:cs="MS-Mincho" w:hint="eastAsia"/>
          <w:color w:val="000000"/>
          <w:kern w:val="0"/>
          <w:szCs w:val="21"/>
        </w:rPr>
        <w:t>のデータ</w:t>
      </w:r>
      <w:r w:rsidRPr="00CE15CB">
        <w:rPr>
          <w:rFonts w:ascii="MS-Mincho" w:eastAsia="MS-Mincho" w:cs="MS-Mincho" w:hint="eastAsia"/>
          <w:color w:val="000000"/>
          <w:kern w:val="0"/>
          <w:szCs w:val="21"/>
        </w:rPr>
        <w:t>を</w:t>
      </w:r>
      <w:r w:rsidR="003209F7" w:rsidRPr="003209F7">
        <w:rPr>
          <w:rFonts w:ascii="MS-Mincho" w:eastAsia="MS-Mincho" w:cs="MS-Mincho" w:hint="eastAsia"/>
          <w:color w:val="000000"/>
          <w:kern w:val="0"/>
          <w:szCs w:val="21"/>
        </w:rPr>
        <w:t>週に１、２回</w:t>
      </w:r>
      <w:r w:rsidR="003209F7">
        <w:rPr>
          <w:rFonts w:ascii="MS-Mincho" w:eastAsia="MS-Mincho" w:cs="MS-Mincho" w:hint="eastAsia"/>
          <w:color w:val="000000"/>
          <w:kern w:val="0"/>
          <w:szCs w:val="21"/>
        </w:rPr>
        <w:t>程度</w:t>
      </w:r>
      <w:r w:rsidR="000B4A1D" w:rsidRPr="000B4A1D">
        <w:rPr>
          <w:rFonts w:ascii="MS-Mincho" w:eastAsia="MS-Mincho" w:cs="MS-Mincho" w:hint="eastAsia"/>
          <w:color w:val="000000"/>
          <w:kern w:val="0"/>
          <w:szCs w:val="21"/>
        </w:rPr>
        <w:t>電子データで</w:t>
      </w:r>
      <w:r w:rsidR="000B4A1D">
        <w:rPr>
          <w:rFonts w:ascii="MS-Mincho" w:eastAsia="MS-Mincho" w:cs="MS-Mincho" w:hint="eastAsia"/>
          <w:color w:val="000000"/>
          <w:kern w:val="0"/>
          <w:szCs w:val="21"/>
        </w:rPr>
        <w:t>提出</w:t>
      </w:r>
      <w:r w:rsidR="000B4A1D" w:rsidRPr="000B4A1D">
        <w:rPr>
          <w:rFonts w:ascii="MS-Mincho" w:eastAsia="MS-Mincho" w:cs="MS-Mincho" w:hint="eastAsia"/>
          <w:color w:val="000000"/>
          <w:kern w:val="0"/>
          <w:szCs w:val="21"/>
        </w:rPr>
        <w:t>する。</w:t>
      </w:r>
    </w:p>
    <w:p w14:paraId="4FA10343" w14:textId="1A1B07EE" w:rsidR="005B007F" w:rsidRDefault="00764D1F" w:rsidP="00FB13E9">
      <w:pPr>
        <w:autoSpaceDE w:val="0"/>
        <w:autoSpaceDN w:val="0"/>
        <w:adjustRightInd w:val="0"/>
        <w:ind w:leftChars="540" w:left="1344" w:hangingChars="100" w:hanging="210"/>
        <w:jc w:val="left"/>
        <w:rPr>
          <w:rFonts w:ascii="MS-Mincho" w:eastAsia="MS-Mincho" w:cs="MS-Mincho"/>
          <w:color w:val="000000"/>
          <w:kern w:val="0"/>
          <w:szCs w:val="21"/>
        </w:rPr>
      </w:pPr>
      <w:r w:rsidRPr="00CE15CB">
        <w:rPr>
          <w:rFonts w:ascii="MS-Mincho" w:eastAsia="MS-Mincho" w:cs="MS-Mincho" w:hint="eastAsia"/>
          <w:color w:val="000000"/>
          <w:kern w:val="0"/>
          <w:szCs w:val="21"/>
        </w:rPr>
        <w:t>・区の審査結果に基づき、</w:t>
      </w:r>
      <w:r w:rsidR="00094C2D">
        <w:rPr>
          <w:rFonts w:ascii="MS-Mincho" w:eastAsia="MS-Mincho" w:cs="MS-Mincho" w:hint="eastAsia"/>
          <w:color w:val="000000"/>
          <w:kern w:val="0"/>
          <w:szCs w:val="21"/>
        </w:rPr>
        <w:t>決定通知書等</w:t>
      </w:r>
      <w:r w:rsidRPr="00CE15CB">
        <w:rPr>
          <w:rFonts w:ascii="MS-Mincho" w:eastAsia="MS-Mincho" w:cs="MS-Mincho" w:hint="eastAsia"/>
          <w:color w:val="000000"/>
          <w:kern w:val="0"/>
          <w:szCs w:val="21"/>
        </w:rPr>
        <w:t>の作成</w:t>
      </w:r>
      <w:r w:rsidR="009B1F26">
        <w:rPr>
          <w:rFonts w:ascii="MS-Mincho" w:eastAsia="MS-Mincho" w:cs="MS-Mincho" w:hint="eastAsia"/>
          <w:color w:val="000000"/>
          <w:kern w:val="0"/>
          <w:szCs w:val="21"/>
        </w:rPr>
        <w:t>、</w:t>
      </w:r>
      <w:r w:rsidRPr="00CE15CB">
        <w:rPr>
          <w:rFonts w:ascii="MS-Mincho" w:eastAsia="MS-Mincho" w:cs="MS-Mincho" w:hint="eastAsia"/>
          <w:color w:val="000000"/>
          <w:kern w:val="0"/>
          <w:szCs w:val="21"/>
        </w:rPr>
        <w:t>印刷</w:t>
      </w:r>
      <w:r>
        <w:rPr>
          <w:rFonts w:ascii="MS-Mincho" w:eastAsia="MS-Mincho" w:cs="MS-Mincho" w:hint="eastAsia"/>
          <w:color w:val="000000"/>
          <w:kern w:val="0"/>
          <w:szCs w:val="21"/>
        </w:rPr>
        <w:t>を行う。</w:t>
      </w:r>
    </w:p>
    <w:p w14:paraId="6386DB33" w14:textId="58D42594" w:rsidR="00764D1F" w:rsidRPr="009B1F26" w:rsidRDefault="00764D1F" w:rsidP="00094C2D">
      <w:pPr>
        <w:autoSpaceDE w:val="0"/>
        <w:autoSpaceDN w:val="0"/>
        <w:adjustRightInd w:val="0"/>
        <w:ind w:leftChars="546" w:left="1357" w:hangingChars="100" w:hanging="210"/>
        <w:jc w:val="left"/>
        <w:rPr>
          <w:rFonts w:ascii="MS-Mincho" w:eastAsia="MS-Mincho" w:cs="MS-Mincho"/>
          <w:color w:val="000000"/>
          <w:kern w:val="0"/>
          <w:szCs w:val="21"/>
        </w:rPr>
      </w:pPr>
      <w:r w:rsidRPr="00CE15CB">
        <w:rPr>
          <w:rFonts w:ascii="MS-Mincho" w:eastAsia="MS-Mincho" w:cs="MS-Mincho" w:hint="eastAsia"/>
          <w:color w:val="000000"/>
          <w:kern w:val="0"/>
          <w:szCs w:val="21"/>
        </w:rPr>
        <w:lastRenderedPageBreak/>
        <w:t>・</w:t>
      </w:r>
      <w:r>
        <w:rPr>
          <w:rFonts w:ascii="MS-Mincho" w:eastAsia="MS-Mincho" w:cs="MS-Mincho" w:hint="eastAsia"/>
          <w:color w:val="000000"/>
          <w:kern w:val="0"/>
          <w:szCs w:val="21"/>
        </w:rPr>
        <w:t>上記</w:t>
      </w:r>
      <w:r w:rsidRPr="00CE15CB">
        <w:rPr>
          <w:rFonts w:ascii="MS-Mincho" w:eastAsia="MS-Mincho" w:cs="MS-Mincho" w:hint="eastAsia"/>
          <w:color w:val="000000"/>
          <w:kern w:val="0"/>
          <w:szCs w:val="21"/>
        </w:rPr>
        <w:t>通知書のほか、区が指定する書類（請求書、案内等）</w:t>
      </w:r>
      <w:r w:rsidR="00DF3D1E">
        <w:rPr>
          <w:rFonts w:ascii="MS-Mincho" w:eastAsia="MS-Mincho" w:cs="MS-Mincho" w:hint="eastAsia"/>
          <w:color w:val="000000"/>
          <w:kern w:val="0"/>
          <w:szCs w:val="21"/>
        </w:rPr>
        <w:t>及び受託者が用意する返信用封筒</w:t>
      </w:r>
      <w:r w:rsidRPr="00CE15CB">
        <w:rPr>
          <w:rFonts w:ascii="MS-Mincho" w:eastAsia="MS-Mincho" w:cs="MS-Mincho" w:hint="eastAsia"/>
          <w:color w:val="000000"/>
          <w:kern w:val="0"/>
          <w:szCs w:val="21"/>
        </w:rPr>
        <w:t>を封入し、</w:t>
      </w:r>
      <w:r>
        <w:rPr>
          <w:rFonts w:ascii="MS-Mincho" w:eastAsia="MS-Mincho" w:cs="MS-Mincho" w:hint="eastAsia"/>
          <w:color w:val="000000"/>
          <w:kern w:val="0"/>
          <w:szCs w:val="21"/>
        </w:rPr>
        <w:t>発送を行う。</w:t>
      </w:r>
    </w:p>
    <w:p w14:paraId="540C5D0F" w14:textId="77777777" w:rsidR="00094C2D" w:rsidRDefault="00094C2D" w:rsidP="00094C2D">
      <w:pPr>
        <w:autoSpaceDE w:val="0"/>
        <w:autoSpaceDN w:val="0"/>
        <w:adjustRightInd w:val="0"/>
        <w:ind w:leftChars="405" w:left="850"/>
        <w:jc w:val="left"/>
        <w:rPr>
          <w:rFonts w:ascii="MS-Mincho" w:eastAsia="MS-Mincho" w:cs="MS-Mincho"/>
          <w:color w:val="000000"/>
          <w:kern w:val="0"/>
          <w:szCs w:val="21"/>
        </w:rPr>
      </w:pPr>
    </w:p>
    <w:p w14:paraId="3469E0C1" w14:textId="75583594" w:rsidR="00094C2D" w:rsidRPr="00CE15CB" w:rsidRDefault="00094C2D" w:rsidP="00094C2D">
      <w:pPr>
        <w:autoSpaceDE w:val="0"/>
        <w:autoSpaceDN w:val="0"/>
        <w:adjustRightInd w:val="0"/>
        <w:ind w:leftChars="405" w:left="850"/>
        <w:jc w:val="left"/>
        <w:rPr>
          <w:rFonts w:ascii="MS-Mincho" w:eastAsia="MS-Mincho" w:cs="MS-Mincho"/>
          <w:color w:val="000000"/>
          <w:kern w:val="0"/>
          <w:szCs w:val="21"/>
        </w:rPr>
      </w:pPr>
      <w:r>
        <w:rPr>
          <w:rFonts w:ascii="MS-Mincho" w:eastAsia="MS-Mincho" w:cs="MS-Mincho" w:hint="eastAsia"/>
          <w:color w:val="000000"/>
          <w:kern w:val="0"/>
          <w:szCs w:val="21"/>
        </w:rPr>
        <w:t>ウ 請求書審査</w:t>
      </w:r>
      <w:r w:rsidRPr="00CE15CB">
        <w:rPr>
          <w:rFonts w:ascii="MS-Mincho" w:eastAsia="MS-Mincho" w:cs="MS-Mincho" w:hint="eastAsia"/>
          <w:color w:val="000000"/>
          <w:kern w:val="0"/>
          <w:szCs w:val="21"/>
        </w:rPr>
        <w:t>事務</w:t>
      </w:r>
    </w:p>
    <w:p w14:paraId="5CE02248" w14:textId="77777777" w:rsidR="00094C2D" w:rsidRPr="00CE15CB" w:rsidRDefault="00094C2D" w:rsidP="00094C2D">
      <w:pPr>
        <w:autoSpaceDE w:val="0"/>
        <w:autoSpaceDN w:val="0"/>
        <w:adjustRightInd w:val="0"/>
        <w:ind w:leftChars="540" w:left="1134"/>
        <w:jc w:val="left"/>
        <w:rPr>
          <w:rFonts w:ascii="MS-Mincho" w:eastAsia="MS-Mincho" w:cs="MS-Mincho"/>
          <w:color w:val="000000"/>
          <w:kern w:val="0"/>
          <w:szCs w:val="21"/>
        </w:rPr>
      </w:pPr>
      <w:r w:rsidRPr="00CE15CB">
        <w:rPr>
          <w:rFonts w:ascii="MS-Mincho" w:eastAsia="MS-Mincho" w:cs="MS-Mincho" w:hint="eastAsia"/>
          <w:color w:val="000000"/>
          <w:kern w:val="0"/>
          <w:szCs w:val="21"/>
        </w:rPr>
        <w:t>・助成決定者から提出された請求書等</w:t>
      </w:r>
      <w:r>
        <w:rPr>
          <w:rFonts w:ascii="MS-Mincho" w:eastAsia="MS-Mincho" w:cs="MS-Mincho" w:hint="eastAsia"/>
          <w:color w:val="000000"/>
          <w:kern w:val="0"/>
          <w:szCs w:val="21"/>
        </w:rPr>
        <w:t>を</w:t>
      </w:r>
      <w:r w:rsidRPr="00CE15CB">
        <w:rPr>
          <w:rFonts w:ascii="MS-Mincho" w:eastAsia="MS-Mincho" w:cs="MS-Mincho" w:hint="eastAsia"/>
          <w:color w:val="000000"/>
          <w:kern w:val="0"/>
          <w:szCs w:val="21"/>
        </w:rPr>
        <w:t>受領</w:t>
      </w:r>
      <w:r>
        <w:rPr>
          <w:rFonts w:ascii="MS-Mincho" w:eastAsia="MS-Mincho" w:cs="MS-Mincho" w:hint="eastAsia"/>
          <w:color w:val="000000"/>
          <w:kern w:val="0"/>
          <w:szCs w:val="21"/>
        </w:rPr>
        <w:t>する。</w:t>
      </w:r>
    </w:p>
    <w:p w14:paraId="1D8FF9A7" w14:textId="77777777" w:rsidR="00094C2D" w:rsidRPr="00CE15CB" w:rsidRDefault="00094C2D" w:rsidP="00094C2D">
      <w:pPr>
        <w:autoSpaceDE w:val="0"/>
        <w:autoSpaceDN w:val="0"/>
        <w:adjustRightInd w:val="0"/>
        <w:ind w:leftChars="540" w:left="1134"/>
        <w:jc w:val="left"/>
        <w:rPr>
          <w:rFonts w:ascii="MS-Mincho" w:eastAsia="MS-Mincho" w:cs="MS-Mincho"/>
          <w:color w:val="000000"/>
          <w:kern w:val="0"/>
          <w:szCs w:val="21"/>
        </w:rPr>
      </w:pPr>
      <w:r w:rsidRPr="00CE15CB">
        <w:rPr>
          <w:rFonts w:ascii="MS-Mincho" w:eastAsia="MS-Mincho" w:cs="MS-Mincho" w:hint="eastAsia"/>
          <w:color w:val="000000"/>
          <w:kern w:val="0"/>
          <w:szCs w:val="21"/>
        </w:rPr>
        <w:t>・請求書等の記入事項確認</w:t>
      </w:r>
      <w:r>
        <w:rPr>
          <w:rFonts w:ascii="MS-Mincho" w:eastAsia="MS-Mincho" w:cs="MS-Mincho" w:hint="eastAsia"/>
          <w:color w:val="000000"/>
          <w:kern w:val="0"/>
          <w:szCs w:val="21"/>
        </w:rPr>
        <w:t>や</w:t>
      </w:r>
      <w:r w:rsidRPr="00CE15CB">
        <w:rPr>
          <w:rFonts w:ascii="MS-Mincho" w:eastAsia="MS-Mincho" w:cs="MS-Mincho" w:hint="eastAsia"/>
          <w:color w:val="000000"/>
          <w:kern w:val="0"/>
          <w:szCs w:val="21"/>
        </w:rPr>
        <w:t>記載漏れ等の不備の確認</w:t>
      </w:r>
      <w:r>
        <w:rPr>
          <w:rFonts w:ascii="MS-Mincho" w:eastAsia="MS-Mincho" w:cs="MS-Mincho" w:hint="eastAsia"/>
          <w:color w:val="000000"/>
          <w:kern w:val="0"/>
          <w:szCs w:val="21"/>
        </w:rPr>
        <w:t>を行う。</w:t>
      </w:r>
    </w:p>
    <w:p w14:paraId="376938CF" w14:textId="38136CEF" w:rsidR="00094C2D" w:rsidRPr="009B1F26" w:rsidRDefault="00094C2D" w:rsidP="00094C2D">
      <w:pPr>
        <w:autoSpaceDE w:val="0"/>
        <w:autoSpaceDN w:val="0"/>
        <w:adjustRightInd w:val="0"/>
        <w:ind w:leftChars="540" w:left="1344" w:hangingChars="100" w:hanging="210"/>
        <w:jc w:val="left"/>
        <w:rPr>
          <w:rFonts w:ascii="MS-Mincho" w:eastAsia="MS-Mincho" w:cs="MS-Mincho"/>
          <w:color w:val="000000"/>
          <w:kern w:val="0"/>
          <w:szCs w:val="21"/>
        </w:rPr>
      </w:pPr>
      <w:r w:rsidRPr="00CE15CB">
        <w:rPr>
          <w:rFonts w:ascii="MS-Mincho" w:eastAsia="MS-Mincho" w:cs="MS-Mincho" w:hint="eastAsia"/>
          <w:color w:val="000000"/>
          <w:kern w:val="0"/>
          <w:szCs w:val="21"/>
        </w:rPr>
        <w:t>・請求書等の不備について</w:t>
      </w:r>
      <w:r>
        <w:rPr>
          <w:rFonts w:ascii="MS-Mincho" w:eastAsia="MS-Mincho" w:cs="MS-Mincho" w:hint="eastAsia"/>
          <w:color w:val="000000"/>
          <w:kern w:val="0"/>
          <w:szCs w:val="21"/>
        </w:rPr>
        <w:t>、</w:t>
      </w:r>
      <w:r w:rsidRPr="00CE15CB">
        <w:rPr>
          <w:rFonts w:ascii="MS-Mincho" w:eastAsia="MS-Mincho" w:cs="MS-Mincho" w:hint="eastAsia"/>
          <w:color w:val="000000"/>
          <w:kern w:val="0"/>
          <w:szCs w:val="21"/>
        </w:rPr>
        <w:t>助成決定者への確認</w:t>
      </w:r>
      <w:r>
        <w:rPr>
          <w:rFonts w:ascii="MS-Mincho" w:eastAsia="MS-Mincho" w:cs="MS-Mincho" w:hint="eastAsia"/>
          <w:color w:val="000000"/>
          <w:kern w:val="0"/>
          <w:szCs w:val="21"/>
        </w:rPr>
        <w:t>を行う</w:t>
      </w:r>
      <w:r w:rsidRPr="00CE15CB">
        <w:rPr>
          <w:rFonts w:ascii="MS-Mincho" w:eastAsia="MS-Mincho" w:cs="MS-Mincho" w:hint="eastAsia"/>
          <w:color w:val="000000"/>
          <w:kern w:val="0"/>
          <w:szCs w:val="21"/>
        </w:rPr>
        <w:t>。</w:t>
      </w:r>
      <w:r w:rsidRPr="009B1F26">
        <w:rPr>
          <w:rFonts w:ascii="MS-Mincho" w:eastAsia="MS-Mincho" w:cs="MS-Mincho" w:hint="eastAsia"/>
          <w:color w:val="000000"/>
          <w:kern w:val="0"/>
          <w:szCs w:val="21"/>
        </w:rPr>
        <w:t>必要に応じて通知</w:t>
      </w:r>
      <w:r w:rsidR="00BB7537">
        <w:rPr>
          <w:rFonts w:ascii="MS-Mincho" w:eastAsia="MS-Mincho" w:cs="MS-Mincho" w:hint="eastAsia"/>
          <w:color w:val="000000"/>
          <w:kern w:val="0"/>
          <w:szCs w:val="21"/>
        </w:rPr>
        <w:t>書等の</w:t>
      </w:r>
      <w:r w:rsidRPr="009B1F26">
        <w:rPr>
          <w:rFonts w:ascii="MS-Mincho" w:eastAsia="MS-Mincho" w:cs="MS-Mincho" w:hint="eastAsia"/>
          <w:color w:val="000000"/>
          <w:kern w:val="0"/>
          <w:szCs w:val="21"/>
        </w:rPr>
        <w:t>作成・</w:t>
      </w:r>
      <w:r>
        <w:rPr>
          <w:rFonts w:ascii="MS-Mincho" w:eastAsia="MS-Mincho" w:cs="MS-Mincho" w:hint="eastAsia"/>
          <w:color w:val="000000"/>
          <w:kern w:val="0"/>
          <w:szCs w:val="21"/>
        </w:rPr>
        <w:t>印刷及び発送を行う。</w:t>
      </w:r>
    </w:p>
    <w:p w14:paraId="6E4E7AAD" w14:textId="51B210F8" w:rsidR="00BB7537" w:rsidRPr="00BB7537" w:rsidRDefault="00BB7537" w:rsidP="00BB7537">
      <w:pPr>
        <w:autoSpaceDE w:val="0"/>
        <w:autoSpaceDN w:val="0"/>
        <w:adjustRightInd w:val="0"/>
        <w:ind w:leftChars="540" w:left="1134"/>
        <w:jc w:val="left"/>
        <w:rPr>
          <w:rFonts w:ascii="MS-Mincho" w:eastAsia="MS-Mincho" w:cs="MS-Mincho"/>
          <w:color w:val="000000"/>
          <w:kern w:val="0"/>
          <w:szCs w:val="21"/>
        </w:rPr>
      </w:pPr>
      <w:r w:rsidRPr="00BB7537">
        <w:rPr>
          <w:rFonts w:ascii="MS-Mincho" w:eastAsia="MS-Mincho" w:cs="MS-Mincho" w:hint="eastAsia"/>
          <w:color w:val="000000"/>
          <w:kern w:val="0"/>
          <w:szCs w:val="21"/>
        </w:rPr>
        <w:t>・請求書の情報を基に入金用のデータを作成し、１か月に</w:t>
      </w:r>
      <w:r w:rsidR="000D18D2">
        <w:rPr>
          <w:rFonts w:ascii="MS-Mincho" w:eastAsia="MS-Mincho" w:cs="MS-Mincho" w:hint="eastAsia"/>
          <w:color w:val="000000"/>
          <w:kern w:val="0"/>
          <w:szCs w:val="21"/>
        </w:rPr>
        <w:t>２</w:t>
      </w:r>
      <w:r w:rsidRPr="00BB7537">
        <w:rPr>
          <w:rFonts w:ascii="MS-Mincho" w:eastAsia="MS-Mincho" w:cs="MS-Mincho" w:hint="eastAsia"/>
          <w:color w:val="000000"/>
          <w:kern w:val="0"/>
          <w:szCs w:val="21"/>
        </w:rPr>
        <w:t>回程度区へ提出する。</w:t>
      </w:r>
    </w:p>
    <w:p w14:paraId="47940C8B" w14:textId="60B939BE" w:rsidR="00764D1F" w:rsidRDefault="00BB7537" w:rsidP="00BB7537">
      <w:pPr>
        <w:autoSpaceDE w:val="0"/>
        <w:autoSpaceDN w:val="0"/>
        <w:adjustRightInd w:val="0"/>
        <w:ind w:leftChars="540" w:left="1344" w:hangingChars="100" w:hanging="210"/>
        <w:jc w:val="left"/>
        <w:rPr>
          <w:rFonts w:ascii="MS-Mincho" w:eastAsia="MS-Mincho" w:cs="MS-Mincho"/>
          <w:color w:val="000000"/>
          <w:kern w:val="0"/>
          <w:szCs w:val="21"/>
        </w:rPr>
      </w:pPr>
      <w:r w:rsidRPr="00BB7537">
        <w:rPr>
          <w:rFonts w:ascii="MS-Mincho" w:eastAsia="MS-Mincho" w:cs="MS-Mincho" w:hint="eastAsia"/>
          <w:color w:val="000000"/>
          <w:kern w:val="0"/>
          <w:szCs w:val="21"/>
        </w:rPr>
        <w:t>・対象者からの</w:t>
      </w:r>
      <w:r>
        <w:rPr>
          <w:rFonts w:ascii="MS-Mincho" w:eastAsia="MS-Mincho" w:cs="MS-Mincho" w:hint="eastAsia"/>
          <w:color w:val="000000"/>
          <w:kern w:val="0"/>
          <w:szCs w:val="21"/>
        </w:rPr>
        <w:t>問い合わせが</w:t>
      </w:r>
      <w:r w:rsidRPr="00BB7537">
        <w:rPr>
          <w:rFonts w:ascii="MS-Mincho" w:eastAsia="MS-Mincho" w:cs="MS-Mincho" w:hint="eastAsia"/>
          <w:color w:val="000000"/>
          <w:kern w:val="0"/>
          <w:szCs w:val="21"/>
        </w:rPr>
        <w:t>あった場合に対応ができるようにする。</w:t>
      </w:r>
    </w:p>
    <w:p w14:paraId="54D96432" w14:textId="77777777" w:rsidR="00BB7537" w:rsidRPr="00BB7537" w:rsidRDefault="00BB7537" w:rsidP="00BB7537">
      <w:pPr>
        <w:autoSpaceDE w:val="0"/>
        <w:autoSpaceDN w:val="0"/>
        <w:adjustRightInd w:val="0"/>
        <w:ind w:leftChars="540" w:left="1344" w:hangingChars="100" w:hanging="210"/>
        <w:jc w:val="left"/>
        <w:rPr>
          <w:rFonts w:ascii="MS-Mincho" w:eastAsia="MS-Mincho" w:cs="MS-Mincho"/>
          <w:color w:val="000000"/>
          <w:kern w:val="0"/>
          <w:szCs w:val="21"/>
        </w:rPr>
      </w:pPr>
    </w:p>
    <w:p w14:paraId="15B2023F" w14:textId="6D28F531" w:rsidR="00764D1F" w:rsidRPr="00CE15CB" w:rsidRDefault="00764D1F" w:rsidP="009B1F26">
      <w:pPr>
        <w:autoSpaceDE w:val="0"/>
        <w:autoSpaceDN w:val="0"/>
        <w:adjustRightInd w:val="0"/>
        <w:ind w:leftChars="405" w:left="850"/>
        <w:jc w:val="left"/>
        <w:rPr>
          <w:rFonts w:ascii="MS-Mincho" w:eastAsia="MS-Mincho" w:cs="MS-Mincho"/>
          <w:color w:val="000000"/>
          <w:kern w:val="0"/>
          <w:szCs w:val="21"/>
        </w:rPr>
      </w:pPr>
      <w:r w:rsidRPr="00CE15CB">
        <w:rPr>
          <w:rFonts w:ascii="MS-Mincho" w:eastAsia="MS-Mincho" w:cs="MS-Mincho" w:hint="eastAsia"/>
          <w:color w:val="000000"/>
          <w:kern w:val="0"/>
          <w:szCs w:val="21"/>
        </w:rPr>
        <w:t>エ</w:t>
      </w:r>
      <w:r w:rsidR="00FB13E9">
        <w:rPr>
          <w:rFonts w:ascii="MS-Mincho" w:eastAsia="MS-Mincho" w:cs="MS-Mincho" w:hint="eastAsia"/>
          <w:color w:val="000000"/>
          <w:kern w:val="0"/>
          <w:szCs w:val="21"/>
        </w:rPr>
        <w:t xml:space="preserve"> </w:t>
      </w:r>
      <w:r w:rsidRPr="00CE15CB">
        <w:rPr>
          <w:rFonts w:ascii="MS-Mincho" w:eastAsia="MS-Mincho" w:cs="MS-Mincho" w:hint="eastAsia"/>
          <w:color w:val="000000"/>
          <w:kern w:val="0"/>
          <w:szCs w:val="21"/>
        </w:rPr>
        <w:t>その他</w:t>
      </w:r>
    </w:p>
    <w:p w14:paraId="690CE4E1" w14:textId="1A61749D" w:rsidR="00764D1F" w:rsidRDefault="00764D1F" w:rsidP="00FB13E9">
      <w:pPr>
        <w:autoSpaceDE w:val="0"/>
        <w:autoSpaceDN w:val="0"/>
        <w:adjustRightInd w:val="0"/>
        <w:ind w:leftChars="540" w:left="1134"/>
        <w:jc w:val="left"/>
        <w:rPr>
          <w:rFonts w:ascii="MS-Mincho" w:eastAsia="MS-Mincho" w:cs="MS-Mincho"/>
          <w:color w:val="000000"/>
          <w:kern w:val="0"/>
          <w:szCs w:val="21"/>
        </w:rPr>
      </w:pPr>
      <w:r w:rsidRPr="00CE15CB">
        <w:rPr>
          <w:rFonts w:ascii="MS-Mincho" w:eastAsia="MS-Mincho" w:cs="MS-Mincho" w:hint="eastAsia"/>
          <w:color w:val="000000"/>
          <w:kern w:val="0"/>
          <w:szCs w:val="21"/>
        </w:rPr>
        <w:t>・関係書類の作成・整理・保管</w:t>
      </w:r>
      <w:r>
        <w:rPr>
          <w:rFonts w:ascii="MS-Mincho" w:eastAsia="MS-Mincho" w:cs="MS-Mincho" w:hint="eastAsia"/>
          <w:color w:val="000000"/>
          <w:kern w:val="0"/>
          <w:szCs w:val="21"/>
        </w:rPr>
        <w:t>・区への送付</w:t>
      </w:r>
      <w:r w:rsidRPr="00CE15CB">
        <w:rPr>
          <w:rFonts w:ascii="MS-Mincho" w:eastAsia="MS-Mincho" w:cs="MS-Mincho" w:hint="eastAsia"/>
          <w:color w:val="000000"/>
          <w:kern w:val="0"/>
          <w:szCs w:val="21"/>
        </w:rPr>
        <w:t>及び状況報告</w:t>
      </w:r>
      <w:r w:rsidR="00770560">
        <w:rPr>
          <w:rFonts w:ascii="MS-Mincho" w:eastAsia="MS-Mincho" w:cs="MS-Mincho" w:hint="eastAsia"/>
          <w:color w:val="000000"/>
          <w:kern w:val="0"/>
          <w:szCs w:val="21"/>
        </w:rPr>
        <w:t>を行う。</w:t>
      </w:r>
    </w:p>
    <w:p w14:paraId="2A58B8DA" w14:textId="44070B4D" w:rsidR="00BB7537" w:rsidRPr="00BB7537" w:rsidRDefault="00BB7537" w:rsidP="00BB7537">
      <w:pPr>
        <w:autoSpaceDE w:val="0"/>
        <w:autoSpaceDN w:val="0"/>
        <w:adjustRightInd w:val="0"/>
        <w:ind w:leftChars="540" w:left="1344" w:hangingChars="100" w:hanging="210"/>
        <w:jc w:val="left"/>
        <w:rPr>
          <w:rFonts w:ascii="MS-Mincho" w:eastAsia="MS-Mincho" w:cs="MS-Mincho"/>
          <w:color w:val="000000"/>
          <w:kern w:val="0"/>
          <w:szCs w:val="21"/>
        </w:rPr>
      </w:pPr>
      <w:r w:rsidRPr="00BB7537">
        <w:rPr>
          <w:rFonts w:ascii="MS-Mincho" w:eastAsia="MS-Mincho" w:cs="MS-Mincho" w:hint="eastAsia"/>
          <w:color w:val="000000"/>
          <w:kern w:val="0"/>
          <w:szCs w:val="21"/>
        </w:rPr>
        <w:t>・申請書、請求書及び関係書類は区へ送付すること。送付時期については区と協議の上、決定すること。</w:t>
      </w:r>
    </w:p>
    <w:p w14:paraId="00C35BD2" w14:textId="02AF43E0" w:rsidR="00BB7537" w:rsidRPr="00CE15CB" w:rsidRDefault="00BB7537" w:rsidP="00B7494B">
      <w:pPr>
        <w:autoSpaceDE w:val="0"/>
        <w:autoSpaceDN w:val="0"/>
        <w:adjustRightInd w:val="0"/>
        <w:ind w:leftChars="540" w:left="1344" w:hangingChars="100" w:hanging="210"/>
        <w:jc w:val="left"/>
        <w:rPr>
          <w:rFonts w:ascii="MS-Mincho" w:eastAsia="MS-Mincho" w:cs="MS-Mincho"/>
          <w:color w:val="000000"/>
          <w:kern w:val="0"/>
          <w:szCs w:val="21"/>
        </w:rPr>
      </w:pPr>
      <w:r w:rsidRPr="00BB7537">
        <w:rPr>
          <w:rFonts w:ascii="MS-Mincho" w:eastAsia="MS-Mincho" w:cs="MS-Mincho" w:hint="eastAsia"/>
          <w:color w:val="000000"/>
          <w:kern w:val="0"/>
          <w:szCs w:val="21"/>
        </w:rPr>
        <w:t>・区へ提出するまでは、紛失等ないよう保管を行い、問い合わせに対応できるよう管理する</w:t>
      </w:r>
      <w:r w:rsidR="00B7494B">
        <w:rPr>
          <w:rFonts w:ascii="MS-Mincho" w:eastAsia="MS-Mincho" w:cs="MS-Mincho" w:hint="eastAsia"/>
          <w:color w:val="000000"/>
          <w:kern w:val="0"/>
          <w:szCs w:val="21"/>
        </w:rPr>
        <w:t>こ</w:t>
      </w:r>
      <w:r w:rsidRPr="00BB7537">
        <w:rPr>
          <w:rFonts w:ascii="MS-Mincho" w:eastAsia="MS-Mincho" w:cs="MS-Mincho" w:hint="eastAsia"/>
          <w:color w:val="000000"/>
          <w:kern w:val="0"/>
          <w:szCs w:val="21"/>
        </w:rPr>
        <w:t>と。</w:t>
      </w:r>
    </w:p>
    <w:p w14:paraId="2EB57C35" w14:textId="0F063B8D" w:rsidR="00764D1F" w:rsidRDefault="00764D1F" w:rsidP="00FB13E9">
      <w:pPr>
        <w:autoSpaceDE w:val="0"/>
        <w:autoSpaceDN w:val="0"/>
        <w:adjustRightInd w:val="0"/>
        <w:ind w:leftChars="540" w:left="1134"/>
        <w:jc w:val="left"/>
        <w:rPr>
          <w:rFonts w:ascii="MS-Mincho" w:eastAsia="MS-Mincho" w:cs="MS-Mincho"/>
          <w:color w:val="000000"/>
          <w:kern w:val="0"/>
          <w:szCs w:val="21"/>
        </w:rPr>
      </w:pPr>
      <w:r w:rsidRPr="00CE15CB">
        <w:rPr>
          <w:rFonts w:ascii="MS-Mincho" w:eastAsia="MS-Mincho" w:cs="MS-Mincho" w:hint="eastAsia"/>
          <w:color w:val="000000"/>
          <w:kern w:val="0"/>
          <w:szCs w:val="21"/>
        </w:rPr>
        <w:t>・宛先不明等による返送書類に係る受付処理</w:t>
      </w:r>
      <w:r w:rsidR="00BB7537">
        <w:rPr>
          <w:rFonts w:ascii="MS-Mincho" w:eastAsia="MS-Mincho" w:cs="MS-Mincho" w:hint="eastAsia"/>
          <w:color w:val="000000"/>
          <w:kern w:val="0"/>
          <w:szCs w:val="21"/>
        </w:rPr>
        <w:t>や</w:t>
      </w:r>
      <w:r w:rsidRPr="00CE15CB">
        <w:rPr>
          <w:rFonts w:ascii="MS-Mincho" w:eastAsia="MS-Mincho" w:cs="MS-Mincho" w:hint="eastAsia"/>
          <w:color w:val="000000"/>
          <w:kern w:val="0"/>
          <w:szCs w:val="21"/>
        </w:rPr>
        <w:t>区への報告等の対応</w:t>
      </w:r>
      <w:r w:rsidR="00770560">
        <w:rPr>
          <w:rFonts w:ascii="MS-Mincho" w:eastAsia="MS-Mincho" w:cs="MS-Mincho" w:hint="eastAsia"/>
          <w:color w:val="000000"/>
          <w:kern w:val="0"/>
          <w:szCs w:val="21"/>
        </w:rPr>
        <w:t>を行う。</w:t>
      </w:r>
    </w:p>
    <w:p w14:paraId="5BDDC1AF" w14:textId="77777777" w:rsidR="00BB7537" w:rsidRPr="00AB7C95" w:rsidRDefault="00BB7537" w:rsidP="00BB7537">
      <w:pPr>
        <w:autoSpaceDE w:val="0"/>
        <w:autoSpaceDN w:val="0"/>
        <w:adjustRightInd w:val="0"/>
        <w:ind w:leftChars="337" w:left="708"/>
        <w:jc w:val="left"/>
        <w:rPr>
          <w:rFonts w:ascii="MS-Mincho" w:eastAsia="MS-Mincho" w:cs="MS-Mincho"/>
          <w:color w:val="000000"/>
          <w:kern w:val="0"/>
          <w:szCs w:val="21"/>
        </w:rPr>
      </w:pPr>
    </w:p>
    <w:p w14:paraId="2DB61F1B" w14:textId="32EBF538" w:rsidR="00764D1F" w:rsidRDefault="00BB7537"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（４）</w:t>
      </w:r>
      <w:r w:rsidR="00AC3ADA">
        <w:rPr>
          <w:rFonts w:ascii="MS-Mincho" w:eastAsia="MS-Mincho" w:cs="MS-Mincho" w:hint="eastAsia"/>
          <w:color w:val="000000"/>
          <w:kern w:val="0"/>
          <w:szCs w:val="21"/>
        </w:rPr>
        <w:t>管理台帳の入力・進捗管理</w:t>
      </w:r>
    </w:p>
    <w:p w14:paraId="0F63AAF2" w14:textId="18CBAC30" w:rsidR="00AC3ADA" w:rsidRDefault="00AC3ADA" w:rsidP="00B7494B">
      <w:pPr>
        <w:autoSpaceDE w:val="0"/>
        <w:autoSpaceDN w:val="0"/>
        <w:adjustRightInd w:val="0"/>
        <w:ind w:leftChars="337" w:left="918" w:hangingChars="100" w:hanging="210"/>
        <w:jc w:val="left"/>
        <w:rPr>
          <w:rFonts w:ascii="MS-Mincho" w:eastAsia="MS-Mincho" w:cs="MS-Mincho"/>
          <w:color w:val="000000"/>
          <w:kern w:val="0"/>
          <w:szCs w:val="21"/>
        </w:rPr>
      </w:pPr>
      <w:r>
        <w:rPr>
          <w:rFonts w:ascii="MS-Mincho" w:eastAsia="MS-Mincho" w:cs="MS-Mincho" w:hint="eastAsia"/>
          <w:color w:val="000000"/>
          <w:kern w:val="0"/>
          <w:szCs w:val="21"/>
        </w:rPr>
        <w:t>・対象者について、（１）～（３）の業務</w:t>
      </w:r>
      <w:r w:rsidR="00895111">
        <w:rPr>
          <w:rFonts w:ascii="MS-Mincho" w:eastAsia="MS-Mincho" w:cs="MS-Mincho" w:hint="eastAsia"/>
          <w:color w:val="000000"/>
          <w:kern w:val="0"/>
          <w:szCs w:val="21"/>
        </w:rPr>
        <w:t>にあたり、</w:t>
      </w:r>
      <w:r>
        <w:rPr>
          <w:rFonts w:ascii="MS-Mincho" w:eastAsia="MS-Mincho" w:cs="MS-Mincho" w:hint="eastAsia"/>
          <w:color w:val="000000"/>
          <w:kern w:val="0"/>
          <w:szCs w:val="21"/>
        </w:rPr>
        <w:t>申請等の</w:t>
      </w:r>
      <w:r w:rsidR="00895111">
        <w:rPr>
          <w:rFonts w:ascii="MS-Mincho" w:eastAsia="MS-Mincho" w:cs="MS-Mincho" w:hint="eastAsia"/>
          <w:color w:val="000000"/>
          <w:kern w:val="0"/>
          <w:szCs w:val="21"/>
        </w:rPr>
        <w:t>各</w:t>
      </w:r>
      <w:r>
        <w:rPr>
          <w:rFonts w:ascii="MS-Mincho" w:eastAsia="MS-Mincho" w:cs="MS-Mincho" w:hint="eastAsia"/>
          <w:color w:val="000000"/>
          <w:kern w:val="0"/>
          <w:szCs w:val="21"/>
        </w:rPr>
        <w:t>進捗状況</w:t>
      </w:r>
      <w:r w:rsidR="00895111">
        <w:rPr>
          <w:rFonts w:ascii="MS-Mincho" w:eastAsia="MS-Mincho" w:cs="MS-Mincho" w:hint="eastAsia"/>
          <w:color w:val="000000"/>
          <w:kern w:val="0"/>
          <w:szCs w:val="21"/>
        </w:rPr>
        <w:t>やその他特記事項</w:t>
      </w:r>
      <w:r>
        <w:rPr>
          <w:rFonts w:ascii="MS-Mincho" w:eastAsia="MS-Mincho" w:cs="MS-Mincho" w:hint="eastAsia"/>
          <w:color w:val="000000"/>
          <w:kern w:val="0"/>
          <w:szCs w:val="21"/>
        </w:rPr>
        <w:t>を管理台帳に入力</w:t>
      </w:r>
      <w:r w:rsidR="00895111">
        <w:rPr>
          <w:rFonts w:ascii="MS-Mincho" w:eastAsia="MS-Mincho" w:cs="MS-Mincho" w:hint="eastAsia"/>
          <w:color w:val="000000"/>
          <w:kern w:val="0"/>
          <w:szCs w:val="21"/>
        </w:rPr>
        <w:t>し</w:t>
      </w:r>
      <w:r>
        <w:rPr>
          <w:rFonts w:ascii="MS-Mincho" w:eastAsia="MS-Mincho" w:cs="MS-Mincho" w:hint="eastAsia"/>
          <w:color w:val="000000"/>
          <w:kern w:val="0"/>
          <w:szCs w:val="21"/>
        </w:rPr>
        <w:t>、進捗の管理を行う。</w:t>
      </w:r>
      <w:r w:rsidR="00DF6AB9">
        <w:rPr>
          <w:rFonts w:ascii="MS-Mincho" w:eastAsia="MS-Mincho" w:cs="MS-Mincho" w:hint="eastAsia"/>
          <w:color w:val="000000"/>
          <w:kern w:val="0"/>
          <w:szCs w:val="21"/>
        </w:rPr>
        <w:t>対象者から問い合わせがあった際に対応できるように</w:t>
      </w:r>
      <w:r w:rsidR="00895111">
        <w:rPr>
          <w:rFonts w:ascii="MS-Mincho" w:eastAsia="MS-Mincho" w:cs="MS-Mincho" w:hint="eastAsia"/>
          <w:color w:val="000000"/>
          <w:kern w:val="0"/>
          <w:szCs w:val="21"/>
        </w:rPr>
        <w:t>しておく</w:t>
      </w:r>
      <w:r w:rsidR="00DF6AB9">
        <w:rPr>
          <w:rFonts w:ascii="MS-Mincho" w:eastAsia="MS-Mincho" w:cs="MS-Mincho" w:hint="eastAsia"/>
          <w:color w:val="000000"/>
          <w:kern w:val="0"/>
          <w:szCs w:val="21"/>
        </w:rPr>
        <w:t>。</w:t>
      </w:r>
    </w:p>
    <w:p w14:paraId="12229CEB" w14:textId="5B6C3852" w:rsidR="00895111" w:rsidRPr="00AC3ADA" w:rsidRDefault="00895111" w:rsidP="00D00B34">
      <w:pPr>
        <w:autoSpaceDE w:val="0"/>
        <w:autoSpaceDN w:val="0"/>
        <w:adjustRightInd w:val="0"/>
        <w:ind w:leftChars="337" w:left="708"/>
        <w:jc w:val="left"/>
        <w:rPr>
          <w:rFonts w:ascii="MS-Mincho" w:eastAsia="MS-Mincho" w:cs="MS-Mincho"/>
          <w:color w:val="000000"/>
          <w:kern w:val="0"/>
          <w:szCs w:val="21"/>
        </w:rPr>
      </w:pPr>
      <w:r>
        <w:rPr>
          <w:rFonts w:ascii="MS-Mincho" w:eastAsia="MS-Mincho" w:cs="MS-Mincho" w:hint="eastAsia"/>
          <w:color w:val="000000"/>
          <w:kern w:val="0"/>
          <w:szCs w:val="21"/>
        </w:rPr>
        <w:t>・管理台帳は１～２日に１回程度、</w:t>
      </w:r>
      <w:bookmarkStart w:id="0" w:name="_Hlk204593622"/>
      <w:r>
        <w:rPr>
          <w:rFonts w:ascii="MS-Mincho" w:eastAsia="MS-Mincho" w:cs="MS-Mincho" w:hint="eastAsia"/>
          <w:color w:val="000000"/>
          <w:kern w:val="0"/>
          <w:szCs w:val="21"/>
        </w:rPr>
        <w:t>電子データで送付する。</w:t>
      </w:r>
    </w:p>
    <w:bookmarkEnd w:id="0"/>
    <w:p w14:paraId="3985DCC2" w14:textId="77777777" w:rsidR="00DF6AB9" w:rsidRPr="00770560" w:rsidRDefault="00DF6AB9" w:rsidP="00764D1F">
      <w:pPr>
        <w:autoSpaceDE w:val="0"/>
        <w:autoSpaceDN w:val="0"/>
        <w:adjustRightInd w:val="0"/>
        <w:jc w:val="left"/>
        <w:rPr>
          <w:rFonts w:ascii="MS-Mincho" w:eastAsia="MS-Mincho" w:cs="MS-Mincho"/>
          <w:color w:val="000000"/>
          <w:kern w:val="0"/>
          <w:szCs w:val="21"/>
        </w:rPr>
      </w:pPr>
    </w:p>
    <w:p w14:paraId="3ED41E3C" w14:textId="52F5B7B4" w:rsidR="00764D1F" w:rsidRDefault="00DF6AB9"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５</w:t>
      </w:r>
      <w:r w:rsidR="00764D1F">
        <w:rPr>
          <w:rFonts w:ascii="MS-Mincho" w:eastAsia="MS-Mincho" w:cs="MS-Mincho"/>
          <w:color w:val="000000"/>
          <w:kern w:val="0"/>
          <w:szCs w:val="21"/>
        </w:rPr>
        <w:t xml:space="preserve"> </w:t>
      </w:r>
      <w:r w:rsidR="00764D1F">
        <w:rPr>
          <w:rFonts w:ascii="MS-Mincho" w:eastAsia="MS-Mincho" w:cs="MS-Mincho" w:hint="eastAsia"/>
          <w:color w:val="000000"/>
          <w:kern w:val="0"/>
          <w:szCs w:val="21"/>
        </w:rPr>
        <w:t>履行確認及び作業責任者</w:t>
      </w:r>
    </w:p>
    <w:p w14:paraId="6A98ABF3" w14:textId="1B7864A7" w:rsidR="00764D1F" w:rsidRDefault="00764D1F"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（１）各業務の検査及び確認については、区と受託者とで別途協議の</w:t>
      </w:r>
      <w:r w:rsidR="00FB13E9">
        <w:rPr>
          <w:rFonts w:ascii="MS-Mincho" w:eastAsia="MS-Mincho" w:cs="MS-Mincho" w:hint="eastAsia"/>
          <w:color w:val="000000"/>
          <w:kern w:val="0"/>
          <w:szCs w:val="21"/>
        </w:rPr>
        <w:t>上、</w:t>
      </w:r>
      <w:r>
        <w:rPr>
          <w:rFonts w:ascii="MS-Mincho" w:eastAsia="MS-Mincho" w:cs="MS-Mincho" w:hint="eastAsia"/>
          <w:color w:val="000000"/>
          <w:kern w:val="0"/>
          <w:szCs w:val="21"/>
        </w:rPr>
        <w:t>定めることとする。</w:t>
      </w:r>
    </w:p>
    <w:p w14:paraId="7E098667" w14:textId="58996FAD" w:rsidR="00764D1F" w:rsidRDefault="00764D1F" w:rsidP="00B7494B">
      <w:pPr>
        <w:autoSpaceDE w:val="0"/>
        <w:autoSpaceDN w:val="0"/>
        <w:adjustRightInd w:val="0"/>
        <w:ind w:left="630" w:hangingChars="300" w:hanging="630"/>
        <w:jc w:val="left"/>
        <w:rPr>
          <w:rFonts w:ascii="MS-Mincho" w:eastAsia="MS-Mincho" w:cs="MS-Mincho"/>
          <w:color w:val="000000"/>
          <w:kern w:val="0"/>
          <w:szCs w:val="21"/>
        </w:rPr>
      </w:pPr>
      <w:r>
        <w:rPr>
          <w:rFonts w:ascii="MS-Mincho" w:eastAsia="MS-Mincho" w:cs="MS-Mincho" w:hint="eastAsia"/>
          <w:color w:val="000000"/>
          <w:kern w:val="0"/>
          <w:szCs w:val="21"/>
        </w:rPr>
        <w:t>（２）区と受託者は、履行確認等のため、必要に応じて打合せを行うこととする。打合せを行った際には、受託者は速やかに議事録を作成し、区へ送付すること。</w:t>
      </w:r>
    </w:p>
    <w:p w14:paraId="264F5802" w14:textId="115E2035" w:rsidR="00764D1F" w:rsidRDefault="00764D1F" w:rsidP="00B7494B">
      <w:pPr>
        <w:autoSpaceDE w:val="0"/>
        <w:autoSpaceDN w:val="0"/>
        <w:adjustRightInd w:val="0"/>
        <w:ind w:left="630" w:hangingChars="300" w:hanging="630"/>
        <w:jc w:val="left"/>
        <w:rPr>
          <w:rFonts w:ascii="MS-Mincho" w:eastAsia="MS-Mincho" w:cs="MS-Mincho"/>
          <w:color w:val="000000"/>
          <w:kern w:val="0"/>
          <w:szCs w:val="21"/>
        </w:rPr>
      </w:pPr>
      <w:r>
        <w:rPr>
          <w:rFonts w:ascii="MS-Mincho" w:eastAsia="MS-Mincho" w:cs="MS-Mincho" w:hint="eastAsia"/>
          <w:color w:val="000000"/>
          <w:kern w:val="0"/>
          <w:szCs w:val="21"/>
        </w:rPr>
        <w:t>（３）受託者は、作業責任者を設置すること。作業責任者は、委託期間中に継続的にコールセンター業務、訪問調査および書類審査業務に携わることで実務経験を積み、かつ、全体の申請状況や書類審査の進捗状況、利用者からの苦情等があった際にはその内容等について把握すること。</w:t>
      </w:r>
    </w:p>
    <w:p w14:paraId="7BAA764A" w14:textId="64915E2C" w:rsidR="00764D1F" w:rsidRDefault="00764D1F" w:rsidP="00895111">
      <w:pPr>
        <w:autoSpaceDE w:val="0"/>
        <w:autoSpaceDN w:val="0"/>
        <w:adjustRightInd w:val="0"/>
        <w:ind w:leftChars="300" w:left="630"/>
        <w:jc w:val="left"/>
        <w:rPr>
          <w:rFonts w:ascii="MS-Mincho" w:eastAsia="MS-Mincho" w:cs="MS-Mincho"/>
          <w:color w:val="000000"/>
          <w:kern w:val="0"/>
          <w:szCs w:val="21"/>
        </w:rPr>
      </w:pPr>
      <w:r>
        <w:rPr>
          <w:rFonts w:ascii="MS-Mincho" w:eastAsia="MS-Mincho" w:cs="MS-Mincho" w:hint="eastAsia"/>
          <w:color w:val="000000"/>
          <w:kern w:val="0"/>
          <w:szCs w:val="21"/>
        </w:rPr>
        <w:t>なお、コールセンター業務と書類審査業務等の作業拠点が異なる場合は、作業責任者とは別に、各拠点における業務管理者を定め、業務の履行に支障がないようにすること。</w:t>
      </w:r>
    </w:p>
    <w:p w14:paraId="74BC0C8D" w14:textId="77777777" w:rsidR="00DF6AB9" w:rsidRDefault="00DF6AB9" w:rsidP="00764D1F">
      <w:pPr>
        <w:autoSpaceDE w:val="0"/>
        <w:autoSpaceDN w:val="0"/>
        <w:adjustRightInd w:val="0"/>
        <w:jc w:val="left"/>
        <w:rPr>
          <w:rFonts w:ascii="MS-Mincho" w:eastAsia="MS-Mincho" w:cs="MS-Mincho"/>
          <w:color w:val="000000"/>
          <w:kern w:val="0"/>
          <w:szCs w:val="21"/>
        </w:rPr>
      </w:pPr>
    </w:p>
    <w:p w14:paraId="5588FA8E" w14:textId="78D645BD" w:rsidR="00764D1F" w:rsidRDefault="00DF6AB9"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６</w:t>
      </w:r>
      <w:r w:rsidR="00764D1F">
        <w:rPr>
          <w:rFonts w:ascii="MS-Mincho" w:eastAsia="MS-Mincho" w:cs="MS-Mincho" w:hint="eastAsia"/>
          <w:color w:val="000000"/>
          <w:kern w:val="0"/>
          <w:szCs w:val="21"/>
        </w:rPr>
        <w:t xml:space="preserve"> 予定件数</w:t>
      </w:r>
    </w:p>
    <w:p w14:paraId="1B9A6676" w14:textId="57D52F00" w:rsidR="00C61BB9" w:rsidRPr="00C61BB9" w:rsidRDefault="00C61BB9" w:rsidP="00C61BB9">
      <w:pPr>
        <w:autoSpaceDE w:val="0"/>
        <w:autoSpaceDN w:val="0"/>
        <w:adjustRightInd w:val="0"/>
        <w:ind w:firstLineChars="100" w:firstLine="210"/>
        <w:jc w:val="left"/>
        <w:rPr>
          <w:rFonts w:ascii="MS-Mincho" w:eastAsia="MS-Mincho" w:cs="MS-Mincho"/>
          <w:kern w:val="0"/>
          <w:szCs w:val="21"/>
        </w:rPr>
      </w:pPr>
      <w:r w:rsidRPr="00C61BB9">
        <w:rPr>
          <w:rFonts w:ascii="MS-Mincho" w:eastAsia="MS-Mincho" w:cs="MS-Mincho" w:hint="eastAsia"/>
          <w:kern w:val="0"/>
          <w:szCs w:val="21"/>
        </w:rPr>
        <w:t xml:space="preserve">・問合せ件数　</w:t>
      </w:r>
      <w:r w:rsidR="00995316">
        <w:rPr>
          <w:rFonts w:ascii="MS-Mincho" w:eastAsia="MS-Mincho" w:cs="MS-Mincho" w:hint="eastAsia"/>
          <w:kern w:val="0"/>
          <w:szCs w:val="21"/>
        </w:rPr>
        <w:t>３，９００</w:t>
      </w:r>
      <w:r w:rsidRPr="00C61BB9">
        <w:rPr>
          <w:rFonts w:ascii="MS-Mincho" w:eastAsia="MS-Mincho" w:cs="MS-Mincho" w:hint="eastAsia"/>
          <w:kern w:val="0"/>
          <w:szCs w:val="21"/>
        </w:rPr>
        <w:t xml:space="preserve">件、調査件数　</w:t>
      </w:r>
      <w:r w:rsidR="00995316">
        <w:rPr>
          <w:rFonts w:ascii="MS-Mincho" w:eastAsia="MS-Mincho" w:cs="MS-Mincho" w:hint="eastAsia"/>
          <w:kern w:val="0"/>
          <w:szCs w:val="21"/>
        </w:rPr>
        <w:t>２，３３０</w:t>
      </w:r>
      <w:r w:rsidRPr="00C61BB9">
        <w:rPr>
          <w:rFonts w:ascii="MS-Mincho" w:eastAsia="MS-Mincho" w:cs="MS-Mincho" w:hint="eastAsia"/>
          <w:kern w:val="0"/>
          <w:szCs w:val="21"/>
        </w:rPr>
        <w:t xml:space="preserve">件、申請件数　</w:t>
      </w:r>
      <w:r w:rsidR="00995316">
        <w:rPr>
          <w:rFonts w:ascii="MS-Mincho" w:eastAsia="MS-Mincho" w:cs="MS-Mincho" w:hint="eastAsia"/>
          <w:kern w:val="0"/>
          <w:szCs w:val="21"/>
        </w:rPr>
        <w:t>２，３３０</w:t>
      </w:r>
      <w:r w:rsidRPr="00C61BB9">
        <w:rPr>
          <w:rFonts w:ascii="MS-Mincho" w:eastAsia="MS-Mincho" w:cs="MS-Mincho" w:hint="eastAsia"/>
          <w:kern w:val="0"/>
          <w:szCs w:val="21"/>
        </w:rPr>
        <w:t>件（総価分）</w:t>
      </w:r>
    </w:p>
    <w:p w14:paraId="3034A83A" w14:textId="715DB8C8" w:rsidR="008D4AA4" w:rsidRPr="00C61BB9" w:rsidRDefault="00C61BB9" w:rsidP="00C61BB9">
      <w:pPr>
        <w:autoSpaceDE w:val="0"/>
        <w:autoSpaceDN w:val="0"/>
        <w:adjustRightInd w:val="0"/>
        <w:ind w:firstLineChars="100" w:firstLine="210"/>
        <w:jc w:val="left"/>
        <w:rPr>
          <w:rFonts w:ascii="MS-Mincho" w:eastAsia="MS-Mincho" w:cs="MS-Mincho"/>
          <w:kern w:val="0"/>
          <w:szCs w:val="21"/>
        </w:rPr>
      </w:pPr>
      <w:r w:rsidRPr="00C61BB9">
        <w:rPr>
          <w:rFonts w:ascii="MS-Mincho" w:eastAsia="MS-Mincho" w:cs="MS-Mincho" w:hint="eastAsia"/>
          <w:kern w:val="0"/>
          <w:szCs w:val="21"/>
        </w:rPr>
        <w:t xml:space="preserve">・郵送件数　</w:t>
      </w:r>
      <w:r w:rsidR="00995316">
        <w:rPr>
          <w:rFonts w:ascii="MS-Mincho" w:eastAsia="MS-Mincho" w:cs="MS-Mincho" w:hint="eastAsia"/>
          <w:kern w:val="0"/>
          <w:szCs w:val="21"/>
        </w:rPr>
        <w:t>２，３３０</w:t>
      </w:r>
      <w:r w:rsidRPr="00C61BB9">
        <w:rPr>
          <w:rFonts w:ascii="MS-Mincho" w:eastAsia="MS-Mincho" w:cs="MS-Mincho" w:hint="eastAsia"/>
          <w:kern w:val="0"/>
          <w:szCs w:val="21"/>
        </w:rPr>
        <w:t>件（単価分）</w:t>
      </w:r>
    </w:p>
    <w:p w14:paraId="7B3813D5" w14:textId="06A91EB6" w:rsidR="00764D1F" w:rsidRDefault="00DF6AB9"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７</w:t>
      </w:r>
      <w:r w:rsidR="00764D1F">
        <w:rPr>
          <w:rFonts w:ascii="MS-Mincho" w:eastAsia="MS-Mincho" w:cs="MS-Mincho"/>
          <w:color w:val="000000"/>
          <w:kern w:val="0"/>
          <w:szCs w:val="21"/>
        </w:rPr>
        <w:t xml:space="preserve"> </w:t>
      </w:r>
      <w:r w:rsidR="00764D1F">
        <w:rPr>
          <w:rFonts w:ascii="MS-Mincho" w:eastAsia="MS-Mincho" w:cs="MS-Mincho" w:hint="eastAsia"/>
          <w:color w:val="000000"/>
          <w:kern w:val="0"/>
          <w:szCs w:val="21"/>
        </w:rPr>
        <w:t>支払方法</w:t>
      </w:r>
    </w:p>
    <w:p w14:paraId="315DC09A" w14:textId="1A718EB6" w:rsidR="00764D1F" w:rsidRDefault="00764D1F"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w:t>
      </w:r>
      <w:r w:rsidR="00DF6AB9" w:rsidRPr="00DF6AB9">
        <w:rPr>
          <w:rFonts w:ascii="MS-Mincho" w:eastAsia="MS-Mincho" w:cs="MS-Mincho" w:hint="eastAsia"/>
          <w:color w:val="000000"/>
          <w:kern w:val="0"/>
          <w:szCs w:val="21"/>
        </w:rPr>
        <w:t>１か月毎とし、</w:t>
      </w:r>
      <w:r w:rsidR="00DF6AB9">
        <w:rPr>
          <w:rFonts w:ascii="MS-Mincho" w:eastAsia="MS-Mincho" w:cs="MS-Mincho" w:hint="eastAsia"/>
          <w:color w:val="000000"/>
          <w:kern w:val="0"/>
          <w:szCs w:val="21"/>
        </w:rPr>
        <w:t>受託者の</w:t>
      </w:r>
      <w:r w:rsidR="00F82F65">
        <w:rPr>
          <w:rFonts w:ascii="MS-Mincho" w:eastAsia="MS-Mincho" w:cs="MS-Mincho" w:hint="eastAsia"/>
          <w:color w:val="000000"/>
          <w:kern w:val="0"/>
          <w:szCs w:val="21"/>
        </w:rPr>
        <w:t>業務の報告及び</w:t>
      </w:r>
      <w:r w:rsidR="00DF6AB9" w:rsidRPr="00DF6AB9">
        <w:rPr>
          <w:rFonts w:ascii="MS-Mincho" w:eastAsia="MS-Mincho" w:cs="MS-Mincho" w:hint="eastAsia"/>
          <w:color w:val="000000"/>
          <w:kern w:val="0"/>
          <w:szCs w:val="21"/>
        </w:rPr>
        <w:t>請求に基づき、支払うものとする。</w:t>
      </w:r>
    </w:p>
    <w:p w14:paraId="01217EFA" w14:textId="1D77A1F6" w:rsidR="00764D1F" w:rsidRPr="004F0217" w:rsidRDefault="00764D1F" w:rsidP="003700AB">
      <w:pPr>
        <w:autoSpaceDE w:val="0"/>
        <w:autoSpaceDN w:val="0"/>
        <w:adjustRightInd w:val="0"/>
        <w:ind w:left="630" w:hangingChars="300" w:hanging="630"/>
        <w:jc w:val="left"/>
        <w:rPr>
          <w:rFonts w:ascii="MS-Mincho" w:eastAsia="MS-Mincho" w:cs="MS-Mincho"/>
          <w:kern w:val="0"/>
          <w:szCs w:val="21"/>
        </w:rPr>
      </w:pPr>
      <w:r w:rsidRPr="004F0217">
        <w:rPr>
          <w:rFonts w:ascii="MS-Mincho" w:eastAsia="MS-Mincho" w:cs="MS-Mincho" w:hint="eastAsia"/>
          <w:kern w:val="0"/>
          <w:szCs w:val="21"/>
        </w:rPr>
        <w:t>（</w:t>
      </w:r>
      <w:r w:rsidR="00F82F65" w:rsidRPr="004F0217">
        <w:rPr>
          <w:rFonts w:ascii="MS-Mincho" w:eastAsia="MS-Mincho" w:cs="MS-Mincho" w:hint="eastAsia"/>
          <w:kern w:val="0"/>
          <w:szCs w:val="21"/>
        </w:rPr>
        <w:t>２</w:t>
      </w:r>
      <w:r w:rsidRPr="004F0217">
        <w:rPr>
          <w:rFonts w:ascii="MS-Mincho" w:eastAsia="MS-Mincho" w:cs="MS-Mincho" w:hint="eastAsia"/>
          <w:kern w:val="0"/>
          <w:szCs w:val="21"/>
        </w:rPr>
        <w:t>）請求書における請求額の記載については、毎月の固定費</w:t>
      </w:r>
      <w:r w:rsidR="003700AB" w:rsidRPr="004F0217">
        <w:rPr>
          <w:rFonts w:ascii="MS-Mincho" w:eastAsia="MS-Mincho" w:cs="MS-Mincho" w:hint="eastAsia"/>
          <w:kern w:val="0"/>
          <w:szCs w:val="21"/>
        </w:rPr>
        <w:t>（総価分）</w:t>
      </w:r>
      <w:r w:rsidRPr="004F0217">
        <w:rPr>
          <w:rFonts w:ascii="MS-Mincho" w:eastAsia="MS-Mincho" w:cs="MS-Mincho" w:hint="eastAsia"/>
          <w:kern w:val="0"/>
          <w:szCs w:val="21"/>
        </w:rPr>
        <w:t>と実績に基づく経費</w:t>
      </w:r>
      <w:r w:rsidR="003700AB" w:rsidRPr="003700AB">
        <w:rPr>
          <w:rFonts w:ascii="MS-Mincho" w:eastAsia="MS-Mincho" w:cs="MS-Mincho" w:hint="eastAsia"/>
          <w:color w:val="000000"/>
          <w:kern w:val="0"/>
          <w:szCs w:val="21"/>
        </w:rPr>
        <w:t>（単価分）</w:t>
      </w:r>
      <w:r w:rsidRPr="004F0217">
        <w:rPr>
          <w:rFonts w:ascii="MS-Mincho" w:eastAsia="MS-Mincho" w:cs="MS-Mincho" w:hint="eastAsia"/>
          <w:kern w:val="0"/>
          <w:szCs w:val="21"/>
        </w:rPr>
        <w:t>とを分けて記載し、実績に基づく経費については、申請１件あたりの単価を記載すること。</w:t>
      </w:r>
    </w:p>
    <w:p w14:paraId="7D10F9E2" w14:textId="77777777" w:rsidR="00764D1F" w:rsidRDefault="00764D1F" w:rsidP="00764D1F">
      <w:pPr>
        <w:autoSpaceDE w:val="0"/>
        <w:autoSpaceDN w:val="0"/>
        <w:adjustRightInd w:val="0"/>
        <w:jc w:val="left"/>
        <w:rPr>
          <w:rFonts w:ascii="MS-Mincho" w:eastAsia="MS-Mincho" w:cs="MS-Mincho"/>
          <w:color w:val="000000"/>
          <w:kern w:val="0"/>
          <w:szCs w:val="21"/>
        </w:rPr>
      </w:pPr>
    </w:p>
    <w:p w14:paraId="5380B672" w14:textId="77777777" w:rsidR="002178E1" w:rsidRDefault="002178E1" w:rsidP="00764D1F">
      <w:pPr>
        <w:autoSpaceDE w:val="0"/>
        <w:autoSpaceDN w:val="0"/>
        <w:adjustRightInd w:val="0"/>
        <w:jc w:val="left"/>
        <w:rPr>
          <w:rFonts w:ascii="MS-Mincho" w:eastAsia="MS-Mincho" w:cs="MS-Mincho"/>
          <w:color w:val="000000"/>
          <w:kern w:val="0"/>
          <w:szCs w:val="21"/>
        </w:rPr>
      </w:pPr>
    </w:p>
    <w:p w14:paraId="0F4F54BB" w14:textId="1DA6C31F" w:rsidR="00764D1F" w:rsidRDefault="00F82F65"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lastRenderedPageBreak/>
        <w:t>８</w:t>
      </w:r>
      <w:r w:rsidR="00764D1F">
        <w:rPr>
          <w:rFonts w:ascii="MS-Mincho" w:eastAsia="MS-Mincho" w:cs="MS-Mincho"/>
          <w:color w:val="000000"/>
          <w:kern w:val="0"/>
          <w:szCs w:val="21"/>
        </w:rPr>
        <w:t xml:space="preserve"> </w:t>
      </w:r>
      <w:r w:rsidR="00764D1F">
        <w:rPr>
          <w:rFonts w:ascii="MS-Mincho" w:eastAsia="MS-Mincho" w:cs="MS-Mincho" w:hint="eastAsia"/>
          <w:color w:val="000000"/>
          <w:kern w:val="0"/>
          <w:szCs w:val="21"/>
        </w:rPr>
        <w:t>情報管理及び秘密保持</w:t>
      </w:r>
    </w:p>
    <w:p w14:paraId="49C4131F" w14:textId="6DE699CE" w:rsidR="00764D1F" w:rsidRPr="00193D06" w:rsidRDefault="008B7050" w:rsidP="0008773F">
      <w:pPr>
        <w:autoSpaceDE w:val="0"/>
        <w:autoSpaceDN w:val="0"/>
        <w:adjustRightInd w:val="0"/>
        <w:ind w:left="643" w:hangingChars="306" w:hanging="643"/>
        <w:jc w:val="left"/>
        <w:rPr>
          <w:rFonts w:ascii="MS-Mincho" w:eastAsia="MS-Mincho" w:cs="MS-Mincho"/>
          <w:kern w:val="0"/>
          <w:szCs w:val="21"/>
        </w:rPr>
      </w:pPr>
      <w:r w:rsidRPr="00193D06">
        <w:rPr>
          <w:rFonts w:ascii="MS-Mincho" w:eastAsia="MS-Mincho" w:cs="MS-Mincho" w:hint="eastAsia"/>
          <w:kern w:val="0"/>
          <w:szCs w:val="21"/>
        </w:rPr>
        <w:t>（１）</w:t>
      </w:r>
      <w:r w:rsidR="00764D1F" w:rsidRPr="00193D06">
        <w:rPr>
          <w:rFonts w:ascii="MS-Mincho" w:eastAsia="MS-Mincho" w:cs="MS-Mincho" w:hint="eastAsia"/>
          <w:kern w:val="0"/>
          <w:szCs w:val="21"/>
        </w:rPr>
        <w:t>受託者は、</w:t>
      </w:r>
      <w:r w:rsidR="00E66812">
        <w:rPr>
          <w:rFonts w:ascii="MS-Mincho" w:eastAsia="MS-Mincho" w:cs="MS-Mincho" w:hint="eastAsia"/>
          <w:kern w:val="0"/>
          <w:szCs w:val="21"/>
        </w:rPr>
        <w:t>別紙</w:t>
      </w:r>
      <w:r w:rsidR="00AE4929">
        <w:rPr>
          <w:rFonts w:ascii="MS-Mincho" w:eastAsia="MS-Mincho" w:cs="MS-Mincho" w:hint="eastAsia"/>
          <w:kern w:val="0"/>
          <w:szCs w:val="21"/>
        </w:rPr>
        <w:t>１</w:t>
      </w:r>
      <w:r w:rsidR="00BD20B5" w:rsidRPr="00193D06">
        <w:rPr>
          <w:rFonts w:ascii="MS-Mincho" w:eastAsia="MS-Mincho" w:cs="MS-Mincho" w:hint="eastAsia"/>
          <w:kern w:val="0"/>
          <w:szCs w:val="21"/>
        </w:rPr>
        <w:t>「電算処理の個人情報を取り扱う業務委託契約の特記事項」を遵守すること。</w:t>
      </w:r>
    </w:p>
    <w:p w14:paraId="021E734B" w14:textId="7926487C" w:rsidR="00764D1F" w:rsidRPr="00193D06" w:rsidRDefault="00764D1F" w:rsidP="00B7494B">
      <w:pPr>
        <w:autoSpaceDE w:val="0"/>
        <w:autoSpaceDN w:val="0"/>
        <w:adjustRightInd w:val="0"/>
        <w:ind w:left="630" w:hangingChars="300" w:hanging="630"/>
        <w:jc w:val="left"/>
        <w:rPr>
          <w:rFonts w:ascii="MS-Mincho" w:eastAsia="MS-Mincho" w:cs="MS-Mincho"/>
          <w:kern w:val="0"/>
          <w:szCs w:val="21"/>
        </w:rPr>
      </w:pPr>
      <w:r w:rsidRPr="00193D06">
        <w:rPr>
          <w:rFonts w:ascii="MS-Mincho" w:eastAsia="MS-Mincho" w:cs="MS-Mincho" w:hint="eastAsia"/>
          <w:kern w:val="0"/>
          <w:szCs w:val="21"/>
        </w:rPr>
        <w:t>（</w:t>
      </w:r>
      <w:r w:rsidR="008B7050" w:rsidRPr="00193D06">
        <w:rPr>
          <w:rFonts w:ascii="MS-Mincho" w:eastAsia="MS-Mincho" w:cs="MS-Mincho" w:hint="eastAsia"/>
          <w:kern w:val="0"/>
          <w:szCs w:val="21"/>
        </w:rPr>
        <w:t>２</w:t>
      </w:r>
      <w:r w:rsidRPr="00193D06">
        <w:rPr>
          <w:rFonts w:ascii="MS-Mincho" w:eastAsia="MS-Mincho" w:cs="MS-Mincho" w:hint="eastAsia"/>
          <w:kern w:val="0"/>
          <w:szCs w:val="21"/>
        </w:rPr>
        <w:t>）受託者は公的な認定機関により認定された管理システム（ＩＳＯ２７０００シリーズまたはプライバシーマーク等）を取得していること。</w:t>
      </w:r>
    </w:p>
    <w:p w14:paraId="70E2B60B" w14:textId="2A6AF60B" w:rsidR="00764D1F" w:rsidRPr="00193D06" w:rsidRDefault="00764D1F" w:rsidP="00304F5C">
      <w:pPr>
        <w:autoSpaceDE w:val="0"/>
        <w:autoSpaceDN w:val="0"/>
        <w:adjustRightInd w:val="0"/>
        <w:ind w:leftChars="270" w:left="567"/>
        <w:jc w:val="left"/>
        <w:rPr>
          <w:rFonts w:ascii="MS-Mincho" w:eastAsia="MS-Mincho" w:cs="MS-Mincho"/>
          <w:kern w:val="0"/>
          <w:szCs w:val="21"/>
        </w:rPr>
      </w:pPr>
      <w:r w:rsidRPr="00193D06">
        <w:rPr>
          <w:rFonts w:ascii="MS-Mincho" w:eastAsia="MS-Mincho" w:cs="MS-Mincho" w:hint="eastAsia"/>
          <w:kern w:val="0"/>
          <w:szCs w:val="21"/>
        </w:rPr>
        <w:t>なお、本業務の運営期間中において、当該認定の取り消し、一時停止などの処分を受けた場合においては、本区と協議のうえ、必要な措置を講じるものとする。</w:t>
      </w:r>
    </w:p>
    <w:p w14:paraId="446EC4CC" w14:textId="4CB7B9CD" w:rsidR="00764D1F" w:rsidRDefault="00764D1F" w:rsidP="00B7494B">
      <w:pPr>
        <w:autoSpaceDE w:val="0"/>
        <w:autoSpaceDN w:val="0"/>
        <w:adjustRightInd w:val="0"/>
        <w:ind w:left="630" w:hangingChars="300" w:hanging="630"/>
        <w:jc w:val="left"/>
        <w:rPr>
          <w:rFonts w:ascii="MS-Mincho" w:eastAsia="MS-Mincho" w:cs="MS-Mincho"/>
          <w:color w:val="000000"/>
          <w:kern w:val="0"/>
          <w:szCs w:val="21"/>
        </w:rPr>
      </w:pPr>
      <w:r>
        <w:rPr>
          <w:rFonts w:ascii="MS-Mincho" w:eastAsia="MS-Mincho" w:cs="MS-Mincho" w:hint="eastAsia"/>
          <w:color w:val="000000"/>
          <w:kern w:val="0"/>
          <w:szCs w:val="21"/>
        </w:rPr>
        <w:t>（</w:t>
      </w:r>
      <w:r w:rsidR="00304F5C">
        <w:rPr>
          <w:rFonts w:ascii="MS-Mincho" w:eastAsia="MS-Mincho" w:cs="MS-Mincho" w:hint="eastAsia"/>
          <w:color w:val="000000"/>
          <w:kern w:val="0"/>
          <w:szCs w:val="21"/>
        </w:rPr>
        <w:t>３</w:t>
      </w:r>
      <w:r>
        <w:rPr>
          <w:rFonts w:ascii="MS-Mincho" w:eastAsia="MS-Mincho" w:cs="MS-Mincho" w:hint="eastAsia"/>
          <w:color w:val="000000"/>
          <w:kern w:val="0"/>
          <w:szCs w:val="21"/>
        </w:rPr>
        <w:t>）本業務で使用するサーバー及びネットワーク機器等は、外部からの不正アクセスや攻撃、情報漏洩等に関して十分な安全対策が講じられていること。</w:t>
      </w:r>
    </w:p>
    <w:p w14:paraId="6880A93D" w14:textId="18706387" w:rsidR="00764D1F" w:rsidRDefault="00764D1F" w:rsidP="008B7050">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w:t>
      </w:r>
      <w:r w:rsidR="00304F5C">
        <w:rPr>
          <w:rFonts w:ascii="MS-Mincho" w:eastAsia="MS-Mincho" w:cs="MS-Mincho" w:hint="eastAsia"/>
          <w:color w:val="000000"/>
          <w:kern w:val="0"/>
          <w:szCs w:val="21"/>
        </w:rPr>
        <w:t>４</w:t>
      </w:r>
      <w:r>
        <w:rPr>
          <w:rFonts w:ascii="MS-Mincho" w:eastAsia="MS-Mincho" w:cs="MS-Mincho" w:hint="eastAsia"/>
          <w:color w:val="000000"/>
          <w:kern w:val="0"/>
          <w:szCs w:val="21"/>
        </w:rPr>
        <w:t>）セキュリティ対策における安全性の確保について、定期的な確認が行われていること。</w:t>
      </w:r>
    </w:p>
    <w:p w14:paraId="2AE96EEA" w14:textId="3F5FD7F2" w:rsidR="00764D1F" w:rsidRDefault="00764D1F" w:rsidP="00B7494B">
      <w:pPr>
        <w:autoSpaceDE w:val="0"/>
        <w:autoSpaceDN w:val="0"/>
        <w:adjustRightInd w:val="0"/>
        <w:ind w:left="630" w:hangingChars="300" w:hanging="630"/>
        <w:jc w:val="left"/>
        <w:rPr>
          <w:rFonts w:ascii="MS-Mincho" w:eastAsia="MS-Mincho" w:cs="MS-Mincho"/>
          <w:color w:val="000000"/>
          <w:kern w:val="0"/>
          <w:szCs w:val="21"/>
        </w:rPr>
      </w:pPr>
      <w:r>
        <w:rPr>
          <w:rFonts w:ascii="MS-Mincho" w:eastAsia="MS-Mincho" w:cs="MS-Mincho" w:hint="eastAsia"/>
          <w:color w:val="000000"/>
          <w:kern w:val="0"/>
          <w:szCs w:val="21"/>
        </w:rPr>
        <w:t>（</w:t>
      </w:r>
      <w:r w:rsidR="00304F5C">
        <w:rPr>
          <w:rFonts w:ascii="MS-Mincho" w:eastAsia="MS-Mincho" w:cs="MS-Mincho" w:hint="eastAsia"/>
          <w:color w:val="000000"/>
          <w:kern w:val="0"/>
          <w:szCs w:val="21"/>
        </w:rPr>
        <w:t>５</w:t>
      </w:r>
      <w:r>
        <w:rPr>
          <w:rFonts w:ascii="MS-Mincho" w:eastAsia="MS-Mincho" w:cs="MS-Mincho" w:hint="eastAsia"/>
          <w:color w:val="000000"/>
          <w:kern w:val="0"/>
          <w:szCs w:val="21"/>
        </w:rPr>
        <w:t>）本業務で使用するサーバー及びネットワーク機器等については、冗長化等によりシステム障害や災害等による影響から退避できる措置が講じられていること。</w:t>
      </w:r>
    </w:p>
    <w:p w14:paraId="5DF10BCE" w14:textId="3831FAEE" w:rsidR="00764D1F" w:rsidRDefault="00764D1F" w:rsidP="00B7494B">
      <w:pPr>
        <w:autoSpaceDE w:val="0"/>
        <w:autoSpaceDN w:val="0"/>
        <w:adjustRightInd w:val="0"/>
        <w:ind w:left="630" w:hangingChars="300" w:hanging="630"/>
        <w:jc w:val="left"/>
        <w:rPr>
          <w:rFonts w:ascii="MS-Mincho" w:eastAsia="MS-Mincho" w:cs="MS-Mincho"/>
          <w:color w:val="000000"/>
          <w:kern w:val="0"/>
          <w:szCs w:val="21"/>
        </w:rPr>
      </w:pPr>
      <w:r>
        <w:rPr>
          <w:rFonts w:ascii="MS-Mincho" w:eastAsia="MS-Mincho" w:cs="MS-Mincho" w:hint="eastAsia"/>
          <w:color w:val="000000"/>
          <w:kern w:val="0"/>
          <w:szCs w:val="21"/>
        </w:rPr>
        <w:t>（</w:t>
      </w:r>
      <w:r w:rsidR="00304F5C">
        <w:rPr>
          <w:rFonts w:ascii="MS-Mincho" w:eastAsia="MS-Mincho" w:cs="MS-Mincho" w:hint="eastAsia"/>
          <w:color w:val="000000"/>
          <w:kern w:val="0"/>
          <w:szCs w:val="21"/>
        </w:rPr>
        <w:t>６</w:t>
      </w:r>
      <w:r>
        <w:rPr>
          <w:rFonts w:ascii="MS-Mincho" w:eastAsia="MS-Mincho" w:cs="MS-Mincho" w:hint="eastAsia"/>
          <w:color w:val="000000"/>
          <w:kern w:val="0"/>
          <w:szCs w:val="21"/>
        </w:rPr>
        <w:t>）万一、システム障害や災害等によりシステム機能が中断した場合においても、速やかに復旧できる仕組みや体制が確保されていること。</w:t>
      </w:r>
    </w:p>
    <w:p w14:paraId="4753ED06" w14:textId="77777777" w:rsidR="00193D06" w:rsidRDefault="00193D06" w:rsidP="00193D06">
      <w:pPr>
        <w:autoSpaceDE w:val="0"/>
        <w:autoSpaceDN w:val="0"/>
        <w:adjustRightInd w:val="0"/>
        <w:jc w:val="left"/>
        <w:rPr>
          <w:rFonts w:ascii="MS-Mincho" w:eastAsia="MS-Mincho" w:cs="MS-Mincho"/>
          <w:color w:val="000000"/>
          <w:kern w:val="0"/>
          <w:szCs w:val="21"/>
        </w:rPr>
      </w:pPr>
    </w:p>
    <w:p w14:paraId="03A5B46F" w14:textId="3AFA5792" w:rsidR="00193D06" w:rsidRPr="00193D06" w:rsidRDefault="00F82F65" w:rsidP="00193D06">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９</w:t>
      </w:r>
      <w:r w:rsidR="00193D06">
        <w:rPr>
          <w:rFonts w:ascii="MS-Mincho" w:eastAsia="MS-Mincho" w:cs="MS-Mincho" w:hint="eastAsia"/>
          <w:color w:val="000000"/>
          <w:kern w:val="0"/>
          <w:szCs w:val="21"/>
        </w:rPr>
        <w:t xml:space="preserve"> </w:t>
      </w:r>
      <w:r w:rsidR="00193D06" w:rsidRPr="00193D06">
        <w:rPr>
          <w:rFonts w:ascii="MS-Mincho" w:eastAsia="MS-Mincho" w:cs="MS-Mincho" w:hint="eastAsia"/>
          <w:color w:val="000000"/>
          <w:kern w:val="0"/>
          <w:szCs w:val="21"/>
        </w:rPr>
        <w:t>障害者差別解消法の遵守について</w:t>
      </w:r>
    </w:p>
    <w:p w14:paraId="65537F05" w14:textId="0707C6B1" w:rsidR="00764D1F" w:rsidRDefault="00193D06" w:rsidP="00A76BF7">
      <w:pPr>
        <w:autoSpaceDE w:val="0"/>
        <w:autoSpaceDN w:val="0"/>
        <w:adjustRightInd w:val="0"/>
        <w:ind w:leftChars="135" w:left="283"/>
        <w:jc w:val="left"/>
        <w:rPr>
          <w:rFonts w:ascii="MS-Mincho" w:eastAsia="MS-Mincho" w:cs="MS-Mincho"/>
          <w:color w:val="000000"/>
          <w:kern w:val="0"/>
          <w:szCs w:val="21"/>
        </w:rPr>
      </w:pPr>
      <w:r w:rsidRPr="00193D06">
        <w:rPr>
          <w:rFonts w:ascii="MS-Mincho" w:eastAsia="MS-Mincho" w:cs="MS-Mincho" w:hint="eastAsia"/>
          <w:color w:val="000000"/>
          <w:kern w:val="0"/>
          <w:szCs w:val="21"/>
        </w:rPr>
        <w:t>本契約の履行に当たって、障害を理由とする差別の解消の推進に関する法律（平成２５年法律第６５号）及び関係府省庁所管事業分野における障害を理由とする差別の解消の推進に関する対応指針を遵守すること。</w:t>
      </w:r>
    </w:p>
    <w:p w14:paraId="683746E2" w14:textId="77777777" w:rsidR="00193D06" w:rsidRDefault="00193D06" w:rsidP="00193D06">
      <w:pPr>
        <w:autoSpaceDE w:val="0"/>
        <w:autoSpaceDN w:val="0"/>
        <w:adjustRightInd w:val="0"/>
        <w:jc w:val="left"/>
        <w:rPr>
          <w:rFonts w:ascii="MS-Mincho" w:eastAsia="MS-Mincho" w:cs="MS-Mincho"/>
          <w:color w:val="000000"/>
          <w:kern w:val="0"/>
          <w:szCs w:val="21"/>
        </w:rPr>
      </w:pPr>
    </w:p>
    <w:p w14:paraId="17895461" w14:textId="25180E1B" w:rsidR="00193D06" w:rsidRPr="00193D06" w:rsidRDefault="00193D06" w:rsidP="00193D06">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w:t>
      </w:r>
      <w:r w:rsidR="00F82F65">
        <w:rPr>
          <w:rFonts w:ascii="MS-Mincho" w:eastAsia="MS-Mincho" w:cs="MS-Mincho" w:hint="eastAsia"/>
          <w:color w:val="000000"/>
          <w:kern w:val="0"/>
          <w:szCs w:val="21"/>
        </w:rPr>
        <w:t>０</w:t>
      </w:r>
      <w:r>
        <w:rPr>
          <w:rFonts w:ascii="MS-Mincho" w:eastAsia="MS-Mincho" w:cs="MS-Mincho" w:hint="eastAsia"/>
          <w:color w:val="000000"/>
          <w:kern w:val="0"/>
          <w:szCs w:val="21"/>
        </w:rPr>
        <w:t xml:space="preserve"> </w:t>
      </w:r>
      <w:r w:rsidRPr="00193D06">
        <w:rPr>
          <w:rFonts w:ascii="MS-Mincho" w:eastAsia="MS-Mincho" w:cs="MS-Mincho" w:hint="eastAsia"/>
          <w:color w:val="000000"/>
          <w:kern w:val="0"/>
          <w:szCs w:val="21"/>
        </w:rPr>
        <w:t>カラーユニバーサルデザインへの配慮について</w:t>
      </w:r>
    </w:p>
    <w:p w14:paraId="442FA4F0" w14:textId="514858F4" w:rsidR="00193D06" w:rsidRDefault="00193D06" w:rsidP="00A76BF7">
      <w:pPr>
        <w:autoSpaceDE w:val="0"/>
        <w:autoSpaceDN w:val="0"/>
        <w:adjustRightInd w:val="0"/>
        <w:ind w:leftChars="202" w:left="424"/>
        <w:jc w:val="left"/>
        <w:rPr>
          <w:rFonts w:ascii="MS-Mincho" w:eastAsia="MS-Mincho" w:cs="MS-Mincho"/>
          <w:color w:val="000000"/>
          <w:kern w:val="0"/>
          <w:szCs w:val="21"/>
        </w:rPr>
      </w:pPr>
      <w:r w:rsidRPr="00193D06">
        <w:rPr>
          <w:rFonts w:ascii="MS-Mincho" w:eastAsia="MS-Mincho" w:cs="MS-Mincho" w:hint="eastAsia"/>
          <w:color w:val="000000"/>
          <w:kern w:val="0"/>
          <w:szCs w:val="21"/>
        </w:rPr>
        <w:t>本契約の履行に当たっては、台東区カラーユニバーサルデザインガイドラインを確認のうえ、より多くの人にとって利用しやすい配色を行うこと。また、文字についても、より多くの人にとって読みやすい大きさ及び書体</w:t>
      </w:r>
      <w:r w:rsidRPr="00193D06">
        <w:rPr>
          <w:rFonts w:ascii="MS-Mincho" w:eastAsia="MS-Mincho" w:cs="MS-Mincho"/>
          <w:color w:val="000000"/>
          <w:kern w:val="0"/>
          <w:szCs w:val="21"/>
        </w:rPr>
        <w:t>(ユニバーサルデザインフォント等)を使用するよう努めること。</w:t>
      </w:r>
    </w:p>
    <w:p w14:paraId="672DA495" w14:textId="77777777" w:rsidR="00193D06" w:rsidRDefault="00193D06" w:rsidP="00193D06">
      <w:pPr>
        <w:autoSpaceDE w:val="0"/>
        <w:autoSpaceDN w:val="0"/>
        <w:adjustRightInd w:val="0"/>
        <w:jc w:val="left"/>
        <w:rPr>
          <w:rFonts w:ascii="MS-Mincho" w:eastAsia="MS-Mincho" w:cs="MS-Mincho"/>
          <w:color w:val="000000"/>
          <w:kern w:val="0"/>
          <w:szCs w:val="21"/>
        </w:rPr>
      </w:pPr>
    </w:p>
    <w:p w14:paraId="30664B0C" w14:textId="67E73929" w:rsidR="00193D06" w:rsidRPr="00193D06" w:rsidRDefault="00193D06" w:rsidP="00193D06">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w:t>
      </w:r>
      <w:r w:rsidR="00F82F65">
        <w:rPr>
          <w:rFonts w:ascii="MS-Mincho" w:eastAsia="MS-Mincho" w:cs="MS-Mincho" w:hint="eastAsia"/>
          <w:color w:val="000000"/>
          <w:kern w:val="0"/>
          <w:szCs w:val="21"/>
        </w:rPr>
        <w:t xml:space="preserve">１ </w:t>
      </w:r>
      <w:r w:rsidRPr="00193D06">
        <w:rPr>
          <w:rFonts w:ascii="MS-Mincho" w:eastAsia="MS-Mincho" w:cs="MS-Mincho" w:hint="eastAsia"/>
          <w:color w:val="000000"/>
          <w:kern w:val="0"/>
          <w:szCs w:val="21"/>
        </w:rPr>
        <w:t>ディーゼル車規制に適合する自動車による配送等</w:t>
      </w:r>
    </w:p>
    <w:p w14:paraId="64794E2A" w14:textId="36AD2159" w:rsidR="00193D06" w:rsidRPr="00193D06" w:rsidRDefault="00193D06" w:rsidP="00B7494B">
      <w:pPr>
        <w:autoSpaceDE w:val="0"/>
        <w:autoSpaceDN w:val="0"/>
        <w:adjustRightInd w:val="0"/>
        <w:ind w:leftChars="202" w:left="424"/>
        <w:jc w:val="left"/>
        <w:rPr>
          <w:rFonts w:ascii="MS-Mincho" w:eastAsia="MS-Mincho" w:cs="MS-Mincho"/>
          <w:color w:val="000000"/>
          <w:kern w:val="0"/>
          <w:szCs w:val="21"/>
        </w:rPr>
      </w:pPr>
      <w:r w:rsidRPr="00193D06">
        <w:rPr>
          <w:rFonts w:ascii="MS-Mincho" w:eastAsia="MS-Mincho" w:cs="MS-Mincho" w:hint="eastAsia"/>
          <w:color w:val="000000"/>
          <w:kern w:val="0"/>
          <w:szCs w:val="21"/>
        </w:rPr>
        <w:t>本契約の履行に当たって自動車を使用し、又は使用させる場合は、都民の健康と安全を確保する環境に関する条例（平成</w:t>
      </w:r>
      <w:r w:rsidRPr="00193D06">
        <w:rPr>
          <w:rFonts w:ascii="MS-Mincho" w:eastAsia="MS-Mincho" w:cs="MS-Mincho"/>
          <w:color w:val="000000"/>
          <w:kern w:val="0"/>
          <w:szCs w:val="21"/>
        </w:rPr>
        <w:t>12年東京都条例第215号）の規定に基づき、次の事項を遵守する</w:t>
      </w:r>
      <w:r w:rsidRPr="00193D06">
        <w:rPr>
          <w:rFonts w:ascii="MS-Mincho" w:eastAsia="MS-Mincho" w:cs="MS-Mincho" w:hint="eastAsia"/>
          <w:color w:val="000000"/>
          <w:kern w:val="0"/>
          <w:szCs w:val="21"/>
        </w:rPr>
        <w:t>こと。</w:t>
      </w:r>
    </w:p>
    <w:p w14:paraId="1CB883DE" w14:textId="77777777" w:rsidR="00193D06" w:rsidRPr="00193D06" w:rsidRDefault="00193D06" w:rsidP="00A76BF7">
      <w:pPr>
        <w:autoSpaceDE w:val="0"/>
        <w:autoSpaceDN w:val="0"/>
        <w:adjustRightInd w:val="0"/>
        <w:ind w:leftChars="202" w:left="424"/>
        <w:jc w:val="left"/>
        <w:rPr>
          <w:rFonts w:ascii="MS-Mincho" w:eastAsia="MS-Mincho" w:cs="MS-Mincho"/>
          <w:color w:val="000000"/>
          <w:kern w:val="0"/>
          <w:szCs w:val="21"/>
        </w:rPr>
      </w:pPr>
      <w:r w:rsidRPr="00193D06">
        <w:rPr>
          <w:rFonts w:ascii="MS-Mincho" w:eastAsia="MS-Mincho" w:cs="MS-Mincho" w:hint="eastAsia"/>
          <w:color w:val="000000"/>
          <w:kern w:val="0"/>
          <w:szCs w:val="21"/>
        </w:rPr>
        <w:t>（１）ディーゼル車規制に適合する自動車であること。</w:t>
      </w:r>
    </w:p>
    <w:p w14:paraId="50640DB6" w14:textId="6CED4352" w:rsidR="00193D06" w:rsidRPr="00193D06" w:rsidRDefault="00193D06" w:rsidP="002178E1">
      <w:pPr>
        <w:autoSpaceDE w:val="0"/>
        <w:autoSpaceDN w:val="0"/>
        <w:adjustRightInd w:val="0"/>
        <w:ind w:leftChars="202" w:left="1077" w:hangingChars="311" w:hanging="653"/>
        <w:jc w:val="left"/>
        <w:rPr>
          <w:rFonts w:ascii="MS-Mincho" w:eastAsia="MS-Mincho" w:cs="MS-Mincho"/>
          <w:color w:val="000000"/>
          <w:kern w:val="0"/>
          <w:szCs w:val="21"/>
        </w:rPr>
      </w:pPr>
      <w:r w:rsidRPr="00193D06">
        <w:rPr>
          <w:rFonts w:ascii="MS-Mincho" w:eastAsia="MS-Mincho" w:cs="MS-Mincho" w:hint="eastAsia"/>
          <w:color w:val="000000"/>
          <w:kern w:val="0"/>
          <w:szCs w:val="21"/>
        </w:rPr>
        <w:t>（２）自動車から排出される窒素酸化物及び粒子状物質の特定地域における総量の削減等に関する特別措置法（平成</w:t>
      </w:r>
      <w:r w:rsidRPr="00193D06">
        <w:rPr>
          <w:rFonts w:ascii="MS-Mincho" w:eastAsia="MS-Mincho" w:cs="MS-Mincho"/>
          <w:color w:val="000000"/>
          <w:kern w:val="0"/>
          <w:szCs w:val="21"/>
        </w:rPr>
        <w:t>4年法律第70号）の対策地域内で登録可能な自動車であること。</w:t>
      </w:r>
    </w:p>
    <w:p w14:paraId="1540E2C2" w14:textId="77777777" w:rsidR="002178E1" w:rsidRDefault="00193D06" w:rsidP="002178E1">
      <w:pPr>
        <w:autoSpaceDE w:val="0"/>
        <w:autoSpaceDN w:val="0"/>
        <w:adjustRightInd w:val="0"/>
        <w:ind w:leftChars="202" w:left="424"/>
        <w:jc w:val="left"/>
        <w:rPr>
          <w:rFonts w:ascii="MS-Mincho" w:eastAsia="MS-Mincho" w:cs="MS-Mincho"/>
          <w:color w:val="000000"/>
          <w:kern w:val="0"/>
          <w:szCs w:val="21"/>
        </w:rPr>
      </w:pPr>
      <w:r w:rsidRPr="00193D06">
        <w:rPr>
          <w:rFonts w:ascii="MS-Mincho" w:eastAsia="MS-Mincho" w:cs="MS-Mincho" w:hint="eastAsia"/>
          <w:color w:val="000000"/>
          <w:kern w:val="0"/>
          <w:szCs w:val="21"/>
        </w:rPr>
        <w:t>（３）できるだけ低公害・低燃費な自動車を使用するよう努めること。なお、適合の確認のために、当該</w:t>
      </w:r>
    </w:p>
    <w:p w14:paraId="1EC0CBA5" w14:textId="3B8FC337" w:rsidR="00193D06" w:rsidRPr="00193D06" w:rsidRDefault="00193D06" w:rsidP="002178E1">
      <w:pPr>
        <w:autoSpaceDE w:val="0"/>
        <w:autoSpaceDN w:val="0"/>
        <w:adjustRightInd w:val="0"/>
        <w:ind w:leftChars="526" w:left="1105"/>
        <w:jc w:val="left"/>
        <w:rPr>
          <w:rFonts w:ascii="MS-Mincho" w:eastAsia="MS-Mincho" w:cs="MS-Mincho"/>
          <w:color w:val="000000"/>
          <w:kern w:val="0"/>
          <w:szCs w:val="21"/>
        </w:rPr>
      </w:pPr>
      <w:r w:rsidRPr="00193D06">
        <w:rPr>
          <w:rFonts w:ascii="MS-Mincho" w:eastAsia="MS-Mincho" w:cs="MS-Mincho" w:hint="eastAsia"/>
          <w:color w:val="000000"/>
          <w:kern w:val="0"/>
          <w:szCs w:val="21"/>
        </w:rPr>
        <w:t>自動車の自動車検査証（車検証）、粒子状物質減少装置装着証明書等の提示又は写の提出を求められた場合には、速やかに提示又は提出すること。</w:t>
      </w:r>
    </w:p>
    <w:p w14:paraId="6F74BE62" w14:textId="77777777" w:rsidR="00193D06" w:rsidRDefault="00193D06" w:rsidP="00193D06">
      <w:pPr>
        <w:autoSpaceDE w:val="0"/>
        <w:autoSpaceDN w:val="0"/>
        <w:adjustRightInd w:val="0"/>
        <w:jc w:val="left"/>
        <w:rPr>
          <w:rFonts w:ascii="MS-Mincho" w:eastAsia="MS-Mincho" w:cs="MS-Mincho"/>
          <w:color w:val="000000"/>
          <w:kern w:val="0"/>
          <w:szCs w:val="21"/>
        </w:rPr>
      </w:pPr>
    </w:p>
    <w:p w14:paraId="367843BC" w14:textId="53710BAC" w:rsidR="00193D06" w:rsidRPr="00193D06" w:rsidRDefault="00193D06" w:rsidP="00193D06">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w:t>
      </w:r>
      <w:r w:rsidR="00F82F65">
        <w:rPr>
          <w:rFonts w:ascii="MS-Mincho" w:eastAsia="MS-Mincho" w:cs="MS-Mincho" w:hint="eastAsia"/>
          <w:color w:val="000000"/>
          <w:kern w:val="0"/>
          <w:szCs w:val="21"/>
        </w:rPr>
        <w:t>２</w:t>
      </w:r>
      <w:r>
        <w:rPr>
          <w:rFonts w:ascii="MS-Mincho" w:eastAsia="MS-Mincho" w:cs="MS-Mincho" w:hint="eastAsia"/>
          <w:color w:val="000000"/>
          <w:kern w:val="0"/>
          <w:szCs w:val="21"/>
        </w:rPr>
        <w:t xml:space="preserve"> </w:t>
      </w:r>
      <w:r w:rsidRPr="00193D06">
        <w:rPr>
          <w:rFonts w:ascii="MS-Mincho" w:eastAsia="MS-Mincho" w:cs="MS-Mincho" w:hint="eastAsia"/>
          <w:color w:val="000000"/>
          <w:kern w:val="0"/>
          <w:szCs w:val="21"/>
        </w:rPr>
        <w:t>道路交通法等の遵守について</w:t>
      </w:r>
    </w:p>
    <w:p w14:paraId="737FA175" w14:textId="34D4C4BA" w:rsidR="00193D06" w:rsidRDefault="00193D06" w:rsidP="002178E1">
      <w:pPr>
        <w:autoSpaceDE w:val="0"/>
        <w:autoSpaceDN w:val="0"/>
        <w:adjustRightInd w:val="0"/>
        <w:ind w:leftChars="220" w:left="462"/>
        <w:jc w:val="left"/>
        <w:rPr>
          <w:rFonts w:ascii="MS-Mincho" w:eastAsia="MS-Mincho" w:cs="MS-Mincho"/>
          <w:color w:val="000000"/>
          <w:kern w:val="0"/>
          <w:szCs w:val="21"/>
        </w:rPr>
      </w:pPr>
      <w:r w:rsidRPr="00193D06">
        <w:rPr>
          <w:rFonts w:ascii="MS-Mincho" w:eastAsia="MS-Mincho" w:cs="MS-Mincho" w:hint="eastAsia"/>
          <w:color w:val="000000"/>
          <w:kern w:val="0"/>
          <w:szCs w:val="21"/>
        </w:rPr>
        <w:t>本契約の履行に当たり、自転車を利用する際には、受託者の責任においてヘルメットの着用に努める等、道路交通法その他の自転車の利用に関する法令及び都・区条例の規定を遵守すること。</w:t>
      </w:r>
    </w:p>
    <w:p w14:paraId="5C745DF1" w14:textId="77777777" w:rsidR="002178E1" w:rsidRPr="00193D06" w:rsidRDefault="002178E1" w:rsidP="002178E1">
      <w:pPr>
        <w:autoSpaceDE w:val="0"/>
        <w:autoSpaceDN w:val="0"/>
        <w:adjustRightInd w:val="0"/>
        <w:ind w:leftChars="220" w:left="462"/>
        <w:jc w:val="left"/>
        <w:rPr>
          <w:rFonts w:ascii="MS-Mincho" w:eastAsia="MS-Mincho" w:cs="MS-Mincho"/>
          <w:color w:val="000000"/>
          <w:kern w:val="0"/>
          <w:szCs w:val="21"/>
        </w:rPr>
      </w:pPr>
    </w:p>
    <w:p w14:paraId="4F3CD9F4" w14:textId="639F2F5B" w:rsidR="00764D1F" w:rsidRDefault="00A76BF7" w:rsidP="00764D1F">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w:t>
      </w:r>
      <w:r w:rsidR="00F82F65">
        <w:rPr>
          <w:rFonts w:ascii="MS-Mincho" w:eastAsia="MS-Mincho" w:cs="MS-Mincho" w:hint="eastAsia"/>
          <w:color w:val="000000"/>
          <w:kern w:val="0"/>
          <w:szCs w:val="21"/>
        </w:rPr>
        <w:t>３</w:t>
      </w:r>
      <w:r w:rsidR="00764D1F">
        <w:rPr>
          <w:rFonts w:ascii="MS-Mincho" w:eastAsia="MS-Mincho" w:cs="MS-Mincho"/>
          <w:color w:val="000000"/>
          <w:kern w:val="0"/>
          <w:szCs w:val="21"/>
        </w:rPr>
        <w:t xml:space="preserve"> </w:t>
      </w:r>
      <w:r w:rsidR="00764D1F">
        <w:rPr>
          <w:rFonts w:ascii="MS-Mincho" w:eastAsia="MS-Mincho" w:cs="MS-Mincho" w:hint="eastAsia"/>
          <w:color w:val="000000"/>
          <w:kern w:val="0"/>
          <w:szCs w:val="21"/>
        </w:rPr>
        <w:t>その他</w:t>
      </w:r>
    </w:p>
    <w:p w14:paraId="6C823822" w14:textId="3EF9BD75" w:rsidR="00764D1F" w:rsidRDefault="00764D1F" w:rsidP="00A76BF7">
      <w:pPr>
        <w:autoSpaceDE w:val="0"/>
        <w:autoSpaceDN w:val="0"/>
        <w:adjustRightInd w:val="0"/>
        <w:ind w:leftChars="270" w:left="567"/>
        <w:jc w:val="left"/>
        <w:rPr>
          <w:rFonts w:ascii="MS-Mincho" w:eastAsia="MS-Mincho" w:cs="MS-Mincho"/>
          <w:color w:val="000000"/>
          <w:kern w:val="0"/>
          <w:szCs w:val="21"/>
        </w:rPr>
      </w:pPr>
      <w:r>
        <w:rPr>
          <w:rFonts w:ascii="MS-Mincho" w:eastAsia="MS-Mincho" w:cs="MS-Mincho" w:hint="eastAsia"/>
          <w:color w:val="000000"/>
          <w:kern w:val="0"/>
          <w:szCs w:val="21"/>
        </w:rPr>
        <w:t>（１）受託者は、本仕様に基づき、業務を誠実に遂行すること。</w:t>
      </w:r>
    </w:p>
    <w:p w14:paraId="32A0D766" w14:textId="77777777" w:rsidR="00114200" w:rsidRDefault="00D00B34" w:rsidP="00114200">
      <w:pPr>
        <w:autoSpaceDE w:val="0"/>
        <w:autoSpaceDN w:val="0"/>
        <w:adjustRightInd w:val="0"/>
        <w:ind w:leftChars="270" w:left="567"/>
        <w:jc w:val="left"/>
        <w:rPr>
          <w:rFonts w:ascii="MS-Mincho" w:eastAsia="MS-Mincho" w:cs="MS-Mincho"/>
          <w:color w:val="000000"/>
          <w:kern w:val="0"/>
          <w:szCs w:val="21"/>
        </w:rPr>
      </w:pPr>
      <w:r>
        <w:rPr>
          <w:rFonts w:ascii="MS-Mincho" w:eastAsia="MS-Mincho" w:cs="MS-Mincho" w:hint="eastAsia"/>
          <w:color w:val="000000"/>
          <w:kern w:val="0"/>
          <w:szCs w:val="21"/>
        </w:rPr>
        <w:t>（２）区と受託者で個人情報をデータでやりとりする際は、</w:t>
      </w:r>
      <w:r w:rsidR="00FC65E3">
        <w:rPr>
          <w:rFonts w:ascii="MS-Mincho" w:eastAsia="MS-Mincho" w:cs="MS-Mincho" w:hint="eastAsia"/>
          <w:color w:val="000000"/>
          <w:kern w:val="0"/>
          <w:szCs w:val="21"/>
        </w:rPr>
        <w:t>ＬＧＷ</w:t>
      </w:r>
      <w:r w:rsidR="00114200">
        <w:rPr>
          <w:rFonts w:ascii="MS-Mincho" w:eastAsia="MS-Mincho" w:cs="MS-Mincho" w:hint="eastAsia"/>
          <w:color w:val="000000"/>
          <w:kern w:val="0"/>
          <w:szCs w:val="21"/>
        </w:rPr>
        <w:t>ＡＮ</w:t>
      </w:r>
      <w:r w:rsidR="00FC65E3">
        <w:rPr>
          <w:rFonts w:ascii="MS-Mincho" w:eastAsia="MS-Mincho" w:cs="MS-Mincho" w:hint="eastAsia"/>
          <w:color w:val="000000"/>
          <w:kern w:val="0"/>
          <w:szCs w:val="21"/>
        </w:rPr>
        <w:t>回線</w:t>
      </w:r>
      <w:r w:rsidR="00114200">
        <w:rPr>
          <w:rFonts w:ascii="MS-Mincho" w:eastAsia="MS-Mincho" w:cs="MS-Mincho" w:hint="eastAsia"/>
          <w:color w:val="000000"/>
          <w:kern w:val="0"/>
          <w:szCs w:val="21"/>
        </w:rPr>
        <w:t>上で区が用意する</w:t>
      </w:r>
      <w:r w:rsidRPr="00D00B34">
        <w:rPr>
          <w:rFonts w:ascii="MS-Mincho" w:eastAsia="MS-Mincho" w:cs="MS-Mincho" w:hint="eastAsia"/>
          <w:color w:val="000000"/>
          <w:kern w:val="0"/>
          <w:szCs w:val="21"/>
        </w:rPr>
        <w:t>クラウド</w:t>
      </w:r>
    </w:p>
    <w:p w14:paraId="20E61186" w14:textId="5F1E760B" w:rsidR="00D00B34" w:rsidRDefault="00114200" w:rsidP="00114200">
      <w:pPr>
        <w:autoSpaceDE w:val="0"/>
        <w:autoSpaceDN w:val="0"/>
        <w:adjustRightInd w:val="0"/>
        <w:ind w:leftChars="573" w:left="1203"/>
        <w:jc w:val="left"/>
        <w:rPr>
          <w:rFonts w:ascii="MS-Mincho" w:eastAsia="MS-Mincho" w:cs="MS-Mincho"/>
          <w:color w:val="000000"/>
          <w:kern w:val="0"/>
          <w:szCs w:val="21"/>
        </w:rPr>
      </w:pPr>
      <w:r>
        <w:rPr>
          <w:rFonts w:ascii="MS-Mincho" w:eastAsia="MS-Mincho" w:cs="MS-Mincho" w:hint="eastAsia"/>
          <w:color w:val="000000"/>
          <w:kern w:val="0"/>
          <w:szCs w:val="21"/>
        </w:rPr>
        <w:t>ストレージを使用し、電子データの授受を行う。</w:t>
      </w:r>
      <w:r w:rsidR="00D00B34" w:rsidRPr="00D00B34">
        <w:rPr>
          <w:rFonts w:ascii="MS-Mincho" w:eastAsia="MS-Mincho" w:cs="MS-Mincho" w:hint="eastAsia"/>
          <w:color w:val="000000"/>
          <w:kern w:val="0"/>
          <w:szCs w:val="21"/>
        </w:rPr>
        <w:t>区がクラウドを用意できない場合は、セキュリティ対策を行った</w:t>
      </w:r>
      <w:r>
        <w:rPr>
          <w:rFonts w:ascii="MS-Mincho" w:eastAsia="MS-Mincho" w:cs="MS-Mincho" w:hint="eastAsia"/>
          <w:color w:val="000000"/>
          <w:kern w:val="0"/>
          <w:szCs w:val="21"/>
        </w:rPr>
        <w:t>上で</w:t>
      </w:r>
      <w:r w:rsidR="00D00B34" w:rsidRPr="00D00B34">
        <w:rPr>
          <w:rFonts w:ascii="MS-Mincho" w:eastAsia="MS-Mincho" w:cs="MS-Mincho" w:hint="eastAsia"/>
          <w:color w:val="000000"/>
          <w:kern w:val="0"/>
          <w:szCs w:val="21"/>
        </w:rPr>
        <w:t>、</w:t>
      </w:r>
      <w:r>
        <w:rPr>
          <w:rFonts w:ascii="MS-Mincho" w:eastAsia="MS-Mincho" w:cs="MS-Mincho" w:hint="eastAsia"/>
          <w:color w:val="000000"/>
          <w:kern w:val="0"/>
          <w:szCs w:val="21"/>
        </w:rPr>
        <w:t>ＣＤ－ＲＷまたはＵＳＢに保存し、施錠が可能な専用ケースに入れたも</w:t>
      </w:r>
      <w:r>
        <w:rPr>
          <w:rFonts w:ascii="MS-Mincho" w:eastAsia="MS-Mincho" w:cs="MS-Mincho" w:hint="eastAsia"/>
          <w:color w:val="000000"/>
          <w:kern w:val="0"/>
          <w:szCs w:val="21"/>
        </w:rPr>
        <w:lastRenderedPageBreak/>
        <w:t>のを、区へ持参または区から持ち帰ること。</w:t>
      </w:r>
    </w:p>
    <w:p w14:paraId="5AB07007" w14:textId="01A8CB01" w:rsidR="00764D1F" w:rsidRDefault="00764D1F" w:rsidP="00B7494B">
      <w:pPr>
        <w:autoSpaceDE w:val="0"/>
        <w:autoSpaceDN w:val="0"/>
        <w:adjustRightInd w:val="0"/>
        <w:ind w:leftChars="270" w:left="1197" w:hangingChars="300" w:hanging="630"/>
        <w:jc w:val="left"/>
        <w:rPr>
          <w:rFonts w:ascii="MS-Mincho" w:eastAsia="MS-Mincho" w:cs="MS-Mincho"/>
          <w:color w:val="000000"/>
          <w:kern w:val="0"/>
          <w:szCs w:val="21"/>
        </w:rPr>
      </w:pPr>
      <w:r>
        <w:rPr>
          <w:rFonts w:ascii="MS-Mincho" w:eastAsia="MS-Mincho" w:cs="MS-Mincho" w:hint="eastAsia"/>
          <w:color w:val="000000"/>
          <w:kern w:val="0"/>
          <w:szCs w:val="21"/>
        </w:rPr>
        <w:t>（</w:t>
      </w:r>
      <w:r w:rsidR="00D00B34">
        <w:rPr>
          <w:rFonts w:ascii="MS-Mincho" w:eastAsia="MS-Mincho" w:cs="MS-Mincho" w:hint="eastAsia"/>
          <w:color w:val="000000"/>
          <w:kern w:val="0"/>
          <w:szCs w:val="21"/>
        </w:rPr>
        <w:t>３</w:t>
      </w:r>
      <w:r>
        <w:rPr>
          <w:rFonts w:ascii="MS-Mincho" w:eastAsia="MS-Mincho" w:cs="MS-Mincho" w:hint="eastAsia"/>
          <w:color w:val="000000"/>
          <w:kern w:val="0"/>
          <w:szCs w:val="21"/>
        </w:rPr>
        <w:t>）受託者は、あらかじめ従事者にデータ入力、電話応対及びビジネスマナーに関する知識などの必要な研修を行わなければならない。</w:t>
      </w:r>
    </w:p>
    <w:p w14:paraId="3DC6AA2A" w14:textId="357D43E9" w:rsidR="00764D1F" w:rsidRDefault="00764D1F" w:rsidP="00A76BF7">
      <w:pPr>
        <w:autoSpaceDE w:val="0"/>
        <w:autoSpaceDN w:val="0"/>
        <w:adjustRightInd w:val="0"/>
        <w:ind w:leftChars="270" w:left="1197" w:hangingChars="300" w:hanging="630"/>
        <w:jc w:val="left"/>
        <w:rPr>
          <w:rFonts w:ascii="MS-Mincho" w:eastAsia="MS-Mincho" w:cs="MS-Mincho"/>
          <w:color w:val="000000"/>
          <w:kern w:val="0"/>
          <w:szCs w:val="21"/>
        </w:rPr>
      </w:pPr>
      <w:r>
        <w:rPr>
          <w:rFonts w:ascii="MS-Mincho" w:eastAsia="MS-Mincho" w:cs="MS-Mincho" w:hint="eastAsia"/>
          <w:color w:val="000000"/>
          <w:kern w:val="0"/>
          <w:szCs w:val="21"/>
        </w:rPr>
        <w:t>（</w:t>
      </w:r>
      <w:r w:rsidR="00D00B34">
        <w:rPr>
          <w:rFonts w:ascii="MS-Mincho" w:eastAsia="MS-Mincho" w:cs="MS-Mincho" w:hint="eastAsia"/>
          <w:color w:val="000000"/>
          <w:kern w:val="0"/>
          <w:szCs w:val="21"/>
        </w:rPr>
        <w:t>４</w:t>
      </w:r>
      <w:r>
        <w:rPr>
          <w:rFonts w:ascii="MS-Mincho" w:eastAsia="MS-Mincho" w:cs="MS-Mincho" w:hint="eastAsia"/>
          <w:color w:val="000000"/>
          <w:kern w:val="0"/>
          <w:szCs w:val="21"/>
        </w:rPr>
        <w:t>）受託者は、業務量に応じた数の従事者を配置し、各業務を決められた期日までに行い、区の</w:t>
      </w:r>
      <w:r w:rsidR="00895111">
        <w:rPr>
          <w:rFonts w:ascii="MS-Mincho" w:eastAsia="MS-Mincho" w:cs="MS-Mincho" w:hint="eastAsia"/>
          <w:color w:val="000000"/>
          <w:kern w:val="0"/>
          <w:szCs w:val="21"/>
        </w:rPr>
        <w:t>求めに応じて、</w:t>
      </w:r>
      <w:r>
        <w:rPr>
          <w:rFonts w:ascii="MS-Mincho" w:eastAsia="MS-Mincho" w:cs="MS-Mincho" w:hint="eastAsia"/>
          <w:color w:val="000000"/>
          <w:kern w:val="0"/>
          <w:szCs w:val="21"/>
        </w:rPr>
        <w:t>検査を受けなければならない。</w:t>
      </w:r>
    </w:p>
    <w:p w14:paraId="2203710C" w14:textId="06E9D22D" w:rsidR="00764D1F" w:rsidRDefault="00764D1F" w:rsidP="00A76BF7">
      <w:pPr>
        <w:autoSpaceDE w:val="0"/>
        <w:autoSpaceDN w:val="0"/>
        <w:adjustRightInd w:val="0"/>
        <w:ind w:leftChars="270" w:left="1197" w:hangingChars="300" w:hanging="630"/>
        <w:jc w:val="left"/>
        <w:rPr>
          <w:rFonts w:ascii="MS-Mincho" w:eastAsia="MS-Mincho" w:cs="MS-Mincho"/>
          <w:color w:val="000000"/>
          <w:kern w:val="0"/>
          <w:szCs w:val="21"/>
        </w:rPr>
      </w:pPr>
      <w:r>
        <w:rPr>
          <w:rFonts w:ascii="MS-Mincho" w:eastAsia="MS-Mincho" w:cs="MS-Mincho" w:hint="eastAsia"/>
          <w:color w:val="000000"/>
          <w:kern w:val="0"/>
          <w:szCs w:val="21"/>
        </w:rPr>
        <w:t>（</w:t>
      </w:r>
      <w:r w:rsidR="00D00B34">
        <w:rPr>
          <w:rFonts w:ascii="MS-Mincho" w:eastAsia="MS-Mincho" w:cs="MS-Mincho" w:hint="eastAsia"/>
          <w:color w:val="000000"/>
          <w:kern w:val="0"/>
          <w:szCs w:val="21"/>
        </w:rPr>
        <w:t>５</w:t>
      </w:r>
      <w:r>
        <w:rPr>
          <w:rFonts w:ascii="MS-Mincho" w:eastAsia="MS-Mincho" w:cs="MS-Mincho" w:hint="eastAsia"/>
          <w:color w:val="000000"/>
          <w:kern w:val="0"/>
          <w:szCs w:val="21"/>
        </w:rPr>
        <w:t>）区は、受託者の本委託の履行を適時に調査し、報告を求めることができるとともに、必要な場合には改善を求めることができる。</w:t>
      </w:r>
    </w:p>
    <w:p w14:paraId="6E1AACA5" w14:textId="7B988FB3" w:rsidR="00547E85" w:rsidRPr="007F63C6" w:rsidRDefault="00547E85" w:rsidP="00547E85">
      <w:pPr>
        <w:autoSpaceDE w:val="0"/>
        <w:autoSpaceDN w:val="0"/>
        <w:adjustRightInd w:val="0"/>
        <w:ind w:leftChars="270" w:left="1197" w:hangingChars="300" w:hanging="630"/>
        <w:jc w:val="left"/>
        <w:rPr>
          <w:rFonts w:ascii="MS-Mincho" w:eastAsia="MS-Mincho" w:cs="MS-Mincho"/>
          <w:kern w:val="0"/>
          <w:szCs w:val="21"/>
        </w:rPr>
      </w:pPr>
      <w:r w:rsidRPr="007F63C6">
        <w:rPr>
          <w:rFonts w:ascii="MS-Mincho" w:eastAsia="MS-Mincho" w:cs="MS-Mincho" w:hint="eastAsia"/>
          <w:kern w:val="0"/>
          <w:szCs w:val="21"/>
        </w:rPr>
        <w:t>（６）委託業務の一部について再委託を</w:t>
      </w:r>
      <w:r w:rsidR="00E726DE" w:rsidRPr="007F63C6">
        <w:rPr>
          <w:rFonts w:ascii="MS-Mincho" w:eastAsia="MS-Mincho" w:cs="MS-Mincho" w:hint="eastAsia"/>
          <w:kern w:val="0"/>
          <w:szCs w:val="21"/>
        </w:rPr>
        <w:t>行う</w:t>
      </w:r>
      <w:r w:rsidRPr="007F63C6">
        <w:rPr>
          <w:rFonts w:ascii="MS-Mincho" w:eastAsia="MS-Mincho" w:cs="MS-Mincho" w:hint="eastAsia"/>
          <w:kern w:val="0"/>
          <w:szCs w:val="21"/>
        </w:rPr>
        <w:t>場合は、類似の業務において実績がある事業者に限る。</w:t>
      </w:r>
      <w:r w:rsidR="00E726DE" w:rsidRPr="007F63C6">
        <w:rPr>
          <w:rFonts w:ascii="MS-Mincho" w:eastAsia="MS-Mincho" w:cs="MS-Mincho" w:hint="eastAsia"/>
          <w:kern w:val="0"/>
          <w:szCs w:val="21"/>
        </w:rPr>
        <w:t xml:space="preserve">　</w:t>
      </w:r>
      <w:r w:rsidRPr="007F63C6">
        <w:rPr>
          <w:rFonts w:ascii="MS-Mincho" w:eastAsia="MS-Mincho" w:cs="MS-Mincho" w:hint="eastAsia"/>
          <w:kern w:val="0"/>
          <w:szCs w:val="21"/>
        </w:rPr>
        <w:t>なお、再委託をする場合には、事前に区へ</w:t>
      </w:r>
      <w:r w:rsidR="0008773F" w:rsidRPr="007F63C6">
        <w:rPr>
          <w:rFonts w:ascii="MS-Mincho" w:eastAsia="MS-Mincho" w:cs="MS-Mincho" w:hint="eastAsia"/>
          <w:kern w:val="0"/>
          <w:szCs w:val="21"/>
        </w:rPr>
        <w:t>別紙</w:t>
      </w:r>
      <w:r w:rsidR="00AE4929" w:rsidRPr="007F63C6">
        <w:rPr>
          <w:rFonts w:ascii="MS-Mincho" w:eastAsia="MS-Mincho" w:cs="MS-Mincho" w:hint="eastAsia"/>
          <w:kern w:val="0"/>
          <w:szCs w:val="21"/>
        </w:rPr>
        <w:t>２「</w:t>
      </w:r>
      <w:r w:rsidRPr="007F63C6">
        <w:rPr>
          <w:rFonts w:ascii="MS-Mincho" w:eastAsia="MS-Mincho" w:cs="MS-Mincho" w:hint="eastAsia"/>
          <w:kern w:val="0"/>
          <w:szCs w:val="21"/>
        </w:rPr>
        <w:t>再委託に関する届出書</w:t>
      </w:r>
      <w:r w:rsidR="00AE4929" w:rsidRPr="007F63C6">
        <w:rPr>
          <w:rFonts w:ascii="MS-Mincho" w:eastAsia="MS-Mincho" w:cs="MS-Mincho" w:hint="eastAsia"/>
          <w:kern w:val="0"/>
          <w:szCs w:val="21"/>
        </w:rPr>
        <w:t>」</w:t>
      </w:r>
      <w:r w:rsidRPr="007F63C6">
        <w:rPr>
          <w:rFonts w:ascii="MS-Mincho" w:eastAsia="MS-Mincho" w:cs="MS-Mincho" w:hint="eastAsia"/>
          <w:kern w:val="0"/>
          <w:szCs w:val="21"/>
        </w:rPr>
        <w:t>を提出すること。</w:t>
      </w:r>
    </w:p>
    <w:p w14:paraId="16D400B3" w14:textId="7A01DA56" w:rsidR="00F82F65" w:rsidRDefault="00F82F65" w:rsidP="00A76BF7">
      <w:pPr>
        <w:autoSpaceDE w:val="0"/>
        <w:autoSpaceDN w:val="0"/>
        <w:adjustRightInd w:val="0"/>
        <w:ind w:leftChars="270" w:left="1197" w:hangingChars="300" w:hanging="630"/>
        <w:jc w:val="left"/>
        <w:rPr>
          <w:rFonts w:ascii="MS-Mincho" w:eastAsia="MS-Mincho" w:cs="MS-Mincho"/>
          <w:color w:val="000000"/>
          <w:kern w:val="0"/>
          <w:szCs w:val="21"/>
        </w:rPr>
      </w:pPr>
      <w:r w:rsidRPr="007F63C6">
        <w:rPr>
          <w:rFonts w:ascii="MS-Mincho" w:eastAsia="MS-Mincho" w:cs="MS-Mincho" w:hint="eastAsia"/>
          <w:color w:val="000000"/>
          <w:kern w:val="0"/>
          <w:szCs w:val="21"/>
        </w:rPr>
        <w:t>（</w:t>
      </w:r>
      <w:r w:rsidR="00547E85" w:rsidRPr="007F63C6">
        <w:rPr>
          <w:rFonts w:ascii="MS-Mincho" w:eastAsia="MS-Mincho" w:cs="MS-Mincho" w:hint="eastAsia"/>
          <w:color w:val="000000"/>
          <w:kern w:val="0"/>
          <w:szCs w:val="21"/>
        </w:rPr>
        <w:t>７</w:t>
      </w:r>
      <w:r w:rsidRPr="007F63C6">
        <w:rPr>
          <w:rFonts w:ascii="MS-Mincho" w:eastAsia="MS-Mincho" w:cs="MS-Mincho" w:hint="eastAsia"/>
          <w:color w:val="000000"/>
          <w:kern w:val="0"/>
          <w:szCs w:val="21"/>
        </w:rPr>
        <w:t>）本仕様の内容及びその他本業務に付随して発生する全ての提出物等の著作権は、区に帰属するものとする。ただし、受託者が本業務委託の開始前から著作権を有している著作物は、受託者に留</w:t>
      </w:r>
      <w:r w:rsidRPr="00F82F65">
        <w:rPr>
          <w:rFonts w:ascii="MS-Mincho" w:eastAsia="MS-Mincho" w:cs="MS-Mincho" w:hint="eastAsia"/>
          <w:color w:val="000000"/>
          <w:kern w:val="0"/>
          <w:szCs w:val="21"/>
        </w:rPr>
        <w:t>保される。</w:t>
      </w:r>
    </w:p>
    <w:p w14:paraId="69DB132A" w14:textId="1B47209C" w:rsidR="00F82F65" w:rsidRDefault="00F82F65" w:rsidP="00A76BF7">
      <w:pPr>
        <w:autoSpaceDE w:val="0"/>
        <w:autoSpaceDN w:val="0"/>
        <w:adjustRightInd w:val="0"/>
        <w:ind w:leftChars="270" w:left="1197" w:hangingChars="300" w:hanging="630"/>
        <w:jc w:val="left"/>
        <w:rPr>
          <w:rFonts w:ascii="MS-Mincho" w:eastAsia="MS-Mincho" w:cs="MS-Mincho"/>
          <w:color w:val="000000"/>
          <w:kern w:val="0"/>
          <w:szCs w:val="21"/>
        </w:rPr>
      </w:pPr>
      <w:r>
        <w:rPr>
          <w:rFonts w:ascii="MS-Mincho" w:eastAsia="MS-Mincho" w:cs="MS-Mincho" w:hint="eastAsia"/>
          <w:color w:val="000000"/>
          <w:kern w:val="0"/>
          <w:szCs w:val="21"/>
        </w:rPr>
        <w:t>（</w:t>
      </w:r>
      <w:r w:rsidR="00547E85">
        <w:rPr>
          <w:rFonts w:ascii="MS-Mincho" w:eastAsia="MS-Mincho" w:cs="MS-Mincho" w:hint="eastAsia"/>
          <w:color w:val="000000"/>
          <w:kern w:val="0"/>
          <w:szCs w:val="21"/>
        </w:rPr>
        <w:t>８</w:t>
      </w:r>
      <w:r>
        <w:rPr>
          <w:rFonts w:ascii="MS-Mincho" w:eastAsia="MS-Mincho" w:cs="MS-Mincho" w:hint="eastAsia"/>
          <w:color w:val="000000"/>
          <w:kern w:val="0"/>
          <w:szCs w:val="21"/>
        </w:rPr>
        <w:t>）</w:t>
      </w:r>
      <w:r w:rsidRPr="00F82F65">
        <w:rPr>
          <w:rFonts w:ascii="MS-Mincho" w:eastAsia="MS-Mincho" w:cs="MS-Mincho" w:hint="eastAsia"/>
          <w:color w:val="000000"/>
          <w:kern w:val="0"/>
          <w:szCs w:val="21"/>
        </w:rPr>
        <w:t>業務に必要な備品の全ては、受託者が用意すること。</w:t>
      </w:r>
    </w:p>
    <w:p w14:paraId="26B62509" w14:textId="1FB20693" w:rsidR="00764D1F" w:rsidRDefault="00764D1F" w:rsidP="00A76BF7">
      <w:pPr>
        <w:autoSpaceDE w:val="0"/>
        <w:autoSpaceDN w:val="0"/>
        <w:adjustRightInd w:val="0"/>
        <w:ind w:leftChars="270" w:left="1197" w:hangingChars="300" w:hanging="630"/>
        <w:jc w:val="left"/>
        <w:rPr>
          <w:rFonts w:ascii="MS-Mincho" w:eastAsia="MS-Mincho" w:cs="MS-Mincho"/>
          <w:color w:val="000000"/>
          <w:kern w:val="0"/>
          <w:szCs w:val="21"/>
        </w:rPr>
      </w:pPr>
      <w:r>
        <w:rPr>
          <w:rFonts w:ascii="MS-Mincho" w:eastAsia="MS-Mincho" w:cs="MS-Mincho" w:hint="eastAsia"/>
          <w:color w:val="000000"/>
          <w:kern w:val="0"/>
          <w:szCs w:val="21"/>
        </w:rPr>
        <w:t>（</w:t>
      </w:r>
      <w:r w:rsidR="00547E85">
        <w:rPr>
          <w:rFonts w:ascii="MS-Mincho" w:eastAsia="MS-Mincho" w:cs="MS-Mincho" w:hint="eastAsia"/>
          <w:color w:val="000000"/>
          <w:kern w:val="0"/>
          <w:szCs w:val="21"/>
        </w:rPr>
        <w:t>９</w:t>
      </w:r>
      <w:r>
        <w:rPr>
          <w:rFonts w:ascii="MS-Mincho" w:eastAsia="MS-Mincho" w:cs="MS-Mincho" w:hint="eastAsia"/>
          <w:color w:val="000000"/>
          <w:kern w:val="0"/>
          <w:szCs w:val="21"/>
        </w:rPr>
        <w:t>）本仕様の解釈に疑義が生じたとき、または本仕様に定めのない事項については、区と受託者とが協議のうえ定めるものとする。</w:t>
      </w:r>
    </w:p>
    <w:p w14:paraId="3A291292" w14:textId="77777777" w:rsidR="00193D06" w:rsidRDefault="00193D06" w:rsidP="00764D1F">
      <w:pPr>
        <w:autoSpaceDE w:val="0"/>
        <w:autoSpaceDN w:val="0"/>
        <w:adjustRightInd w:val="0"/>
        <w:jc w:val="left"/>
        <w:rPr>
          <w:rFonts w:ascii="MS-Mincho" w:eastAsia="MS-Mincho" w:cs="MS-Mincho"/>
          <w:color w:val="000000"/>
          <w:kern w:val="0"/>
          <w:szCs w:val="21"/>
        </w:rPr>
      </w:pPr>
    </w:p>
    <w:p w14:paraId="34B780BE" w14:textId="42CD2AF5" w:rsidR="00764D1F" w:rsidRPr="00AC743E" w:rsidRDefault="00A76BF7" w:rsidP="00764D1F">
      <w:pPr>
        <w:autoSpaceDE w:val="0"/>
        <w:autoSpaceDN w:val="0"/>
        <w:adjustRightInd w:val="0"/>
        <w:jc w:val="left"/>
        <w:rPr>
          <w:rFonts w:ascii="MS-Mincho" w:eastAsia="MS-Mincho" w:cs="MS-Mincho"/>
          <w:kern w:val="0"/>
          <w:szCs w:val="21"/>
        </w:rPr>
      </w:pPr>
      <w:r w:rsidRPr="00AC743E">
        <w:rPr>
          <w:rFonts w:ascii="MS-Mincho" w:eastAsia="MS-Mincho" w:cs="MS-Mincho" w:hint="eastAsia"/>
          <w:kern w:val="0"/>
          <w:szCs w:val="21"/>
        </w:rPr>
        <w:t>１</w:t>
      </w:r>
      <w:r w:rsidR="00F82F65" w:rsidRPr="00AC743E">
        <w:rPr>
          <w:rFonts w:ascii="MS-Mincho" w:eastAsia="MS-Mincho" w:cs="MS-Mincho" w:hint="eastAsia"/>
          <w:kern w:val="0"/>
          <w:szCs w:val="21"/>
        </w:rPr>
        <w:t>４</w:t>
      </w:r>
      <w:r w:rsidR="00764D1F" w:rsidRPr="00AC743E">
        <w:rPr>
          <w:rFonts w:ascii="MS-Mincho" w:eastAsia="MS-Mincho" w:cs="MS-Mincho"/>
          <w:kern w:val="0"/>
          <w:szCs w:val="21"/>
        </w:rPr>
        <w:t xml:space="preserve"> </w:t>
      </w:r>
      <w:r w:rsidR="00895111" w:rsidRPr="00AC743E">
        <w:rPr>
          <w:rFonts w:ascii="MS-Mincho" w:eastAsia="MS-Mincho" w:cs="MS-Mincho" w:hint="eastAsia"/>
          <w:kern w:val="0"/>
          <w:szCs w:val="21"/>
        </w:rPr>
        <w:t>担当</w:t>
      </w:r>
      <w:r w:rsidR="00764D1F" w:rsidRPr="00AC743E">
        <w:rPr>
          <w:rFonts w:ascii="MS-Mincho" w:eastAsia="MS-Mincho" w:cs="MS-Mincho"/>
          <w:kern w:val="0"/>
          <w:szCs w:val="21"/>
        </w:rPr>
        <w:t xml:space="preserve"> </w:t>
      </w:r>
      <w:r w:rsidR="00764D1F" w:rsidRPr="00AC743E">
        <w:rPr>
          <w:rFonts w:ascii="MS-Mincho" w:eastAsia="MS-Mincho" w:cs="MS-Mincho" w:hint="eastAsia"/>
          <w:kern w:val="0"/>
          <w:szCs w:val="21"/>
        </w:rPr>
        <w:t xml:space="preserve">台東区　福祉部　</w:t>
      </w:r>
      <w:r w:rsidR="00500DB1" w:rsidRPr="00AC743E">
        <w:rPr>
          <w:rFonts w:ascii="MS-Mincho" w:eastAsia="MS-Mincho" w:cs="MS-Mincho" w:hint="eastAsia"/>
          <w:kern w:val="0"/>
          <w:szCs w:val="21"/>
        </w:rPr>
        <w:t>保護</w:t>
      </w:r>
      <w:r w:rsidR="00764D1F" w:rsidRPr="00AC743E">
        <w:rPr>
          <w:rFonts w:ascii="MS-Mincho" w:eastAsia="MS-Mincho" w:cs="MS-Mincho" w:hint="eastAsia"/>
          <w:kern w:val="0"/>
          <w:szCs w:val="21"/>
        </w:rPr>
        <w:t xml:space="preserve">課　</w:t>
      </w:r>
      <w:r w:rsidR="00500DB1" w:rsidRPr="00AC743E">
        <w:rPr>
          <w:rFonts w:ascii="MS-Mincho" w:eastAsia="MS-Mincho" w:cs="MS-Mincho" w:hint="eastAsia"/>
          <w:kern w:val="0"/>
          <w:szCs w:val="21"/>
        </w:rPr>
        <w:t>生活困窮者支援</w:t>
      </w:r>
      <w:r w:rsidR="00764D1F" w:rsidRPr="00AC743E">
        <w:rPr>
          <w:rFonts w:ascii="MS-Mincho" w:eastAsia="MS-Mincho" w:cs="MS-Mincho" w:hint="eastAsia"/>
          <w:kern w:val="0"/>
          <w:szCs w:val="21"/>
        </w:rPr>
        <w:t>担当</w:t>
      </w:r>
    </w:p>
    <w:p w14:paraId="1E5A7D01" w14:textId="544DF385" w:rsidR="002819F5" w:rsidRPr="00AC743E" w:rsidRDefault="00764D1F" w:rsidP="008D4AA4">
      <w:pPr>
        <w:ind w:leftChars="520" w:left="1092" w:firstLineChars="100" w:firstLine="210"/>
      </w:pPr>
      <w:r w:rsidRPr="00AC743E">
        <w:rPr>
          <w:rFonts w:ascii="MS-Mincho" w:eastAsia="MS-Mincho" w:cs="MS-Mincho" w:hint="eastAsia"/>
          <w:kern w:val="0"/>
          <w:szCs w:val="21"/>
        </w:rPr>
        <w:t>電話</w:t>
      </w:r>
      <w:r w:rsidRPr="00AC743E">
        <w:rPr>
          <w:rFonts w:ascii="MS-Mincho" w:eastAsia="MS-Mincho" w:cs="MS-Mincho"/>
          <w:kern w:val="0"/>
          <w:szCs w:val="21"/>
        </w:rPr>
        <w:t xml:space="preserve"> </w:t>
      </w:r>
      <w:r w:rsidRPr="00AC743E">
        <w:rPr>
          <w:rFonts w:ascii="MS-Mincho" w:eastAsia="MS-Mincho" w:cs="MS-Mincho" w:hint="eastAsia"/>
          <w:kern w:val="0"/>
          <w:szCs w:val="21"/>
        </w:rPr>
        <w:t>０３－５２４６－１</w:t>
      </w:r>
      <w:r w:rsidR="00500DB1" w:rsidRPr="00AC743E">
        <w:rPr>
          <w:rFonts w:ascii="MS-Mincho" w:eastAsia="MS-Mincho" w:cs="MS-Mincho" w:hint="eastAsia"/>
          <w:kern w:val="0"/>
          <w:szCs w:val="21"/>
        </w:rPr>
        <w:t>１５８</w:t>
      </w:r>
    </w:p>
    <w:sectPr w:rsidR="002819F5" w:rsidRPr="00AC743E" w:rsidSect="002178E1">
      <w:footerReference w:type="default" r:id="rId7"/>
      <w:pgSz w:w="11906" w:h="16838"/>
      <w:pgMar w:top="851" w:right="737" w:bottom="851" w:left="737"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B55B" w14:textId="77777777" w:rsidR="00F35BF3" w:rsidRDefault="00F35BF3" w:rsidP="00284B05">
      <w:r>
        <w:separator/>
      </w:r>
    </w:p>
  </w:endnote>
  <w:endnote w:type="continuationSeparator" w:id="0">
    <w:p w14:paraId="3B2610F0" w14:textId="77777777" w:rsidR="00F35BF3" w:rsidRDefault="00F35BF3" w:rsidP="0028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52811"/>
      <w:docPartObj>
        <w:docPartGallery w:val="Page Numbers (Bottom of Page)"/>
        <w:docPartUnique/>
      </w:docPartObj>
    </w:sdtPr>
    <w:sdtEndPr/>
    <w:sdtContent>
      <w:p w14:paraId="79AE9A4D" w14:textId="72FAA873" w:rsidR="002819F5" w:rsidRDefault="002819F5" w:rsidP="008D4AA4">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2CE8" w14:textId="77777777" w:rsidR="00F35BF3" w:rsidRDefault="00F35BF3" w:rsidP="00284B05">
      <w:r>
        <w:separator/>
      </w:r>
    </w:p>
  </w:footnote>
  <w:footnote w:type="continuationSeparator" w:id="0">
    <w:p w14:paraId="2F34BDE3" w14:textId="77777777" w:rsidR="00F35BF3" w:rsidRDefault="00F35BF3" w:rsidP="00284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F0"/>
    <w:rsid w:val="000016A8"/>
    <w:rsid w:val="0000626D"/>
    <w:rsid w:val="000156F0"/>
    <w:rsid w:val="0002247F"/>
    <w:rsid w:val="00027BF9"/>
    <w:rsid w:val="000321AB"/>
    <w:rsid w:val="00036A81"/>
    <w:rsid w:val="00060059"/>
    <w:rsid w:val="00070B8D"/>
    <w:rsid w:val="000806C9"/>
    <w:rsid w:val="0008773F"/>
    <w:rsid w:val="00094C2D"/>
    <w:rsid w:val="000A3FDC"/>
    <w:rsid w:val="000A7A4D"/>
    <w:rsid w:val="000B4A1D"/>
    <w:rsid w:val="000D0218"/>
    <w:rsid w:val="000D18D2"/>
    <w:rsid w:val="000F6CCA"/>
    <w:rsid w:val="00106E44"/>
    <w:rsid w:val="00114200"/>
    <w:rsid w:val="0016418B"/>
    <w:rsid w:val="0016729D"/>
    <w:rsid w:val="00180124"/>
    <w:rsid w:val="00180127"/>
    <w:rsid w:val="00193D06"/>
    <w:rsid w:val="0019452A"/>
    <w:rsid w:val="00196BFB"/>
    <w:rsid w:val="00197248"/>
    <w:rsid w:val="001A01C4"/>
    <w:rsid w:val="001A11E5"/>
    <w:rsid w:val="001D3BD4"/>
    <w:rsid w:val="001F1E9A"/>
    <w:rsid w:val="001F21D3"/>
    <w:rsid w:val="00202EAB"/>
    <w:rsid w:val="002055F6"/>
    <w:rsid w:val="00215BD7"/>
    <w:rsid w:val="002178E1"/>
    <w:rsid w:val="00234FB3"/>
    <w:rsid w:val="002416D6"/>
    <w:rsid w:val="002629B6"/>
    <w:rsid w:val="002819F5"/>
    <w:rsid w:val="00284B05"/>
    <w:rsid w:val="002B31D7"/>
    <w:rsid w:val="002C0CFE"/>
    <w:rsid w:val="002D7F92"/>
    <w:rsid w:val="00303791"/>
    <w:rsid w:val="00304F5C"/>
    <w:rsid w:val="00310203"/>
    <w:rsid w:val="0031231D"/>
    <w:rsid w:val="00313773"/>
    <w:rsid w:val="003209F7"/>
    <w:rsid w:val="00320DDD"/>
    <w:rsid w:val="00322EF1"/>
    <w:rsid w:val="00325546"/>
    <w:rsid w:val="00327879"/>
    <w:rsid w:val="00334A81"/>
    <w:rsid w:val="00337824"/>
    <w:rsid w:val="003700AB"/>
    <w:rsid w:val="003B6D82"/>
    <w:rsid w:val="003E465B"/>
    <w:rsid w:val="00402006"/>
    <w:rsid w:val="00407703"/>
    <w:rsid w:val="0043582C"/>
    <w:rsid w:val="00455E61"/>
    <w:rsid w:val="004638DF"/>
    <w:rsid w:val="00475CA5"/>
    <w:rsid w:val="00476286"/>
    <w:rsid w:val="00485DF4"/>
    <w:rsid w:val="004B2AEE"/>
    <w:rsid w:val="004C45E7"/>
    <w:rsid w:val="004F0217"/>
    <w:rsid w:val="00500DB1"/>
    <w:rsid w:val="00502C04"/>
    <w:rsid w:val="00535F97"/>
    <w:rsid w:val="00544467"/>
    <w:rsid w:val="00547E85"/>
    <w:rsid w:val="00561C22"/>
    <w:rsid w:val="00587112"/>
    <w:rsid w:val="005B007F"/>
    <w:rsid w:val="005B6D36"/>
    <w:rsid w:val="00640047"/>
    <w:rsid w:val="0065053C"/>
    <w:rsid w:val="00654A43"/>
    <w:rsid w:val="00656055"/>
    <w:rsid w:val="006657F6"/>
    <w:rsid w:val="00695D5C"/>
    <w:rsid w:val="006B74A9"/>
    <w:rsid w:val="006C19A0"/>
    <w:rsid w:val="006D21EC"/>
    <w:rsid w:val="006E4598"/>
    <w:rsid w:val="00704B5C"/>
    <w:rsid w:val="00732C67"/>
    <w:rsid w:val="0073361B"/>
    <w:rsid w:val="00764D1F"/>
    <w:rsid w:val="00767623"/>
    <w:rsid w:val="00770560"/>
    <w:rsid w:val="007872E5"/>
    <w:rsid w:val="00794212"/>
    <w:rsid w:val="007C1599"/>
    <w:rsid w:val="007C5071"/>
    <w:rsid w:val="007E4784"/>
    <w:rsid w:val="007E5794"/>
    <w:rsid w:val="007F63C6"/>
    <w:rsid w:val="00804A4C"/>
    <w:rsid w:val="00805932"/>
    <w:rsid w:val="0083414E"/>
    <w:rsid w:val="0089096E"/>
    <w:rsid w:val="00895111"/>
    <w:rsid w:val="008B7050"/>
    <w:rsid w:val="008D4AA4"/>
    <w:rsid w:val="008F2A5C"/>
    <w:rsid w:val="00941636"/>
    <w:rsid w:val="00945C22"/>
    <w:rsid w:val="00957F3B"/>
    <w:rsid w:val="00967EA0"/>
    <w:rsid w:val="00972AD3"/>
    <w:rsid w:val="009750B9"/>
    <w:rsid w:val="00975F64"/>
    <w:rsid w:val="0099454F"/>
    <w:rsid w:val="00995316"/>
    <w:rsid w:val="009B1F26"/>
    <w:rsid w:val="009B5A45"/>
    <w:rsid w:val="009E27E6"/>
    <w:rsid w:val="009F3505"/>
    <w:rsid w:val="00A02574"/>
    <w:rsid w:val="00A304D8"/>
    <w:rsid w:val="00A53B15"/>
    <w:rsid w:val="00A610CB"/>
    <w:rsid w:val="00A71F5C"/>
    <w:rsid w:val="00A76BF7"/>
    <w:rsid w:val="00A91D7D"/>
    <w:rsid w:val="00AA1024"/>
    <w:rsid w:val="00AB13F7"/>
    <w:rsid w:val="00AB6002"/>
    <w:rsid w:val="00AB7C95"/>
    <w:rsid w:val="00AC3ADA"/>
    <w:rsid w:val="00AC743E"/>
    <w:rsid w:val="00AE4929"/>
    <w:rsid w:val="00AE4E00"/>
    <w:rsid w:val="00AF4023"/>
    <w:rsid w:val="00AF7BA7"/>
    <w:rsid w:val="00B02850"/>
    <w:rsid w:val="00B06DEF"/>
    <w:rsid w:val="00B12318"/>
    <w:rsid w:val="00B23047"/>
    <w:rsid w:val="00B24278"/>
    <w:rsid w:val="00B3425E"/>
    <w:rsid w:val="00B37069"/>
    <w:rsid w:val="00B52F9D"/>
    <w:rsid w:val="00B7494B"/>
    <w:rsid w:val="00BB7537"/>
    <w:rsid w:val="00BC6124"/>
    <w:rsid w:val="00BD20B5"/>
    <w:rsid w:val="00BF1C67"/>
    <w:rsid w:val="00BF51F6"/>
    <w:rsid w:val="00C01093"/>
    <w:rsid w:val="00C13D13"/>
    <w:rsid w:val="00C17D9A"/>
    <w:rsid w:val="00C30B59"/>
    <w:rsid w:val="00C4302C"/>
    <w:rsid w:val="00C61BB9"/>
    <w:rsid w:val="00CA7591"/>
    <w:rsid w:val="00CB7070"/>
    <w:rsid w:val="00CD2740"/>
    <w:rsid w:val="00CE15CB"/>
    <w:rsid w:val="00CE75D0"/>
    <w:rsid w:val="00D00B34"/>
    <w:rsid w:val="00D05216"/>
    <w:rsid w:val="00D10F3E"/>
    <w:rsid w:val="00D27A56"/>
    <w:rsid w:val="00D37CF3"/>
    <w:rsid w:val="00D479A5"/>
    <w:rsid w:val="00D50225"/>
    <w:rsid w:val="00D741D7"/>
    <w:rsid w:val="00D978EA"/>
    <w:rsid w:val="00DB155E"/>
    <w:rsid w:val="00DC45EE"/>
    <w:rsid w:val="00DD1BB1"/>
    <w:rsid w:val="00DE4EFD"/>
    <w:rsid w:val="00DF3D1E"/>
    <w:rsid w:val="00DF6AB9"/>
    <w:rsid w:val="00E00DE3"/>
    <w:rsid w:val="00E02F89"/>
    <w:rsid w:val="00E64227"/>
    <w:rsid w:val="00E66812"/>
    <w:rsid w:val="00E703AA"/>
    <w:rsid w:val="00E71A79"/>
    <w:rsid w:val="00E726DE"/>
    <w:rsid w:val="00E94AC2"/>
    <w:rsid w:val="00E94B25"/>
    <w:rsid w:val="00E950AE"/>
    <w:rsid w:val="00EA66B8"/>
    <w:rsid w:val="00EB1ADE"/>
    <w:rsid w:val="00EC216F"/>
    <w:rsid w:val="00ED3194"/>
    <w:rsid w:val="00EE261B"/>
    <w:rsid w:val="00EE37FC"/>
    <w:rsid w:val="00F22011"/>
    <w:rsid w:val="00F236B3"/>
    <w:rsid w:val="00F35BF3"/>
    <w:rsid w:val="00F372B8"/>
    <w:rsid w:val="00F418AA"/>
    <w:rsid w:val="00F82F65"/>
    <w:rsid w:val="00F86274"/>
    <w:rsid w:val="00F901AB"/>
    <w:rsid w:val="00FB13E9"/>
    <w:rsid w:val="00FC3E3B"/>
    <w:rsid w:val="00FC65E3"/>
    <w:rsid w:val="00FF7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C2D01"/>
  <w15:chartTrackingRefBased/>
  <w15:docId w15:val="{13E4C1B3-CBF7-469B-848C-5A41A43E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5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A3FDC"/>
  </w:style>
  <w:style w:type="character" w:customStyle="1" w:styleId="a4">
    <w:name w:val="日付 (文字)"/>
    <w:basedOn w:val="a0"/>
    <w:link w:val="a3"/>
    <w:uiPriority w:val="99"/>
    <w:semiHidden/>
    <w:rsid w:val="000A3FDC"/>
  </w:style>
  <w:style w:type="paragraph" w:styleId="a5">
    <w:name w:val="header"/>
    <w:basedOn w:val="a"/>
    <w:link w:val="a6"/>
    <w:uiPriority w:val="99"/>
    <w:unhideWhenUsed/>
    <w:rsid w:val="00284B05"/>
    <w:pPr>
      <w:tabs>
        <w:tab w:val="center" w:pos="4252"/>
        <w:tab w:val="right" w:pos="8504"/>
      </w:tabs>
      <w:snapToGrid w:val="0"/>
    </w:pPr>
  </w:style>
  <w:style w:type="character" w:customStyle="1" w:styleId="a6">
    <w:name w:val="ヘッダー (文字)"/>
    <w:basedOn w:val="a0"/>
    <w:link w:val="a5"/>
    <w:uiPriority w:val="99"/>
    <w:rsid w:val="00284B05"/>
  </w:style>
  <w:style w:type="paragraph" w:styleId="a7">
    <w:name w:val="footer"/>
    <w:basedOn w:val="a"/>
    <w:link w:val="a8"/>
    <w:uiPriority w:val="99"/>
    <w:unhideWhenUsed/>
    <w:rsid w:val="00284B05"/>
    <w:pPr>
      <w:tabs>
        <w:tab w:val="center" w:pos="4252"/>
        <w:tab w:val="right" w:pos="8504"/>
      </w:tabs>
      <w:snapToGrid w:val="0"/>
    </w:pPr>
  </w:style>
  <w:style w:type="character" w:customStyle="1" w:styleId="a8">
    <w:name w:val="フッター (文字)"/>
    <w:basedOn w:val="a0"/>
    <w:link w:val="a7"/>
    <w:uiPriority w:val="99"/>
    <w:rsid w:val="00284B05"/>
  </w:style>
  <w:style w:type="character" w:styleId="a9">
    <w:name w:val="annotation reference"/>
    <w:basedOn w:val="a0"/>
    <w:uiPriority w:val="99"/>
    <w:semiHidden/>
    <w:unhideWhenUsed/>
    <w:rsid w:val="001F21D3"/>
    <w:rPr>
      <w:sz w:val="18"/>
      <w:szCs w:val="18"/>
    </w:rPr>
  </w:style>
  <w:style w:type="paragraph" w:styleId="aa">
    <w:name w:val="annotation text"/>
    <w:basedOn w:val="a"/>
    <w:link w:val="ab"/>
    <w:uiPriority w:val="99"/>
    <w:unhideWhenUsed/>
    <w:rsid w:val="001F21D3"/>
    <w:pPr>
      <w:jc w:val="left"/>
    </w:pPr>
  </w:style>
  <w:style w:type="character" w:customStyle="1" w:styleId="ab">
    <w:name w:val="コメント文字列 (文字)"/>
    <w:basedOn w:val="a0"/>
    <w:link w:val="aa"/>
    <w:uiPriority w:val="99"/>
    <w:rsid w:val="001F21D3"/>
  </w:style>
  <w:style w:type="paragraph" w:styleId="ac">
    <w:name w:val="annotation subject"/>
    <w:basedOn w:val="aa"/>
    <w:next w:val="aa"/>
    <w:link w:val="ad"/>
    <w:uiPriority w:val="99"/>
    <w:semiHidden/>
    <w:unhideWhenUsed/>
    <w:rsid w:val="001F21D3"/>
    <w:rPr>
      <w:b/>
      <w:bCs/>
    </w:rPr>
  </w:style>
  <w:style w:type="character" w:customStyle="1" w:styleId="ad">
    <w:name w:val="コメント内容 (文字)"/>
    <w:basedOn w:val="ab"/>
    <w:link w:val="ac"/>
    <w:uiPriority w:val="99"/>
    <w:semiHidden/>
    <w:rsid w:val="001F21D3"/>
    <w:rPr>
      <w:b/>
      <w:bCs/>
    </w:rPr>
  </w:style>
  <w:style w:type="paragraph" w:styleId="ae">
    <w:name w:val="Revision"/>
    <w:hidden/>
    <w:uiPriority w:val="99"/>
    <w:semiHidden/>
    <w:rsid w:val="004B2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A550-2160-4600-85A7-9D158E6A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733</Words>
  <Characters>4181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暖奈</dc:creator>
  <cp:keywords/>
  <dc:description/>
  <cp:lastModifiedBy>仲嶋　知華</cp:lastModifiedBy>
  <cp:revision>21</cp:revision>
  <cp:lastPrinted>2026-01-26T04:59:00Z</cp:lastPrinted>
  <dcterms:created xsi:type="dcterms:W3CDTF">2026-01-22T06:48:00Z</dcterms:created>
  <dcterms:modified xsi:type="dcterms:W3CDTF">2026-01-30T02:41:00Z</dcterms:modified>
</cp:coreProperties>
</file>